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AE754" w14:textId="7BF92DB8" w:rsidR="001E1136" w:rsidRPr="00D9749B" w:rsidRDefault="001E1136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1759"/>
        <w:gridCol w:w="1766"/>
        <w:gridCol w:w="1766"/>
      </w:tblGrid>
      <w:tr w:rsidR="001927FD" w:rsidRPr="00D9749B" w14:paraId="6ACAC43B" w14:textId="77777777" w:rsidTr="00ED2D1B">
        <w:tc>
          <w:tcPr>
            <w:tcW w:w="8830" w:type="dxa"/>
            <w:gridSpan w:val="5"/>
            <w:shd w:val="clear" w:color="auto" w:fill="F2F2F2" w:themeFill="background1" w:themeFillShade="F2"/>
          </w:tcPr>
          <w:p w14:paraId="480B0BA6" w14:textId="47ABAAD7" w:rsidR="001927FD" w:rsidRPr="00D9749B" w:rsidRDefault="001927FD" w:rsidP="001927FD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  <w:t>INFORMACIÓN DEL TRABAJADOR Y EL EVALUADOR</w:t>
            </w:r>
          </w:p>
        </w:tc>
      </w:tr>
      <w:tr w:rsidR="001927FD" w:rsidRPr="00D9749B" w14:paraId="2319AC8D" w14:textId="77777777" w:rsidTr="00ED2D1B">
        <w:tc>
          <w:tcPr>
            <w:tcW w:w="1413" w:type="dxa"/>
            <w:shd w:val="clear" w:color="auto" w:fill="F2F2F2" w:themeFill="background1" w:themeFillShade="F2"/>
          </w:tcPr>
          <w:p w14:paraId="7FD6FEF8" w14:textId="6B2323D3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Identificación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60073E4" w14:textId="0173179F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Nombre del trabajador</w:t>
            </w:r>
          </w:p>
        </w:tc>
        <w:tc>
          <w:tcPr>
            <w:tcW w:w="1759" w:type="dxa"/>
            <w:shd w:val="clear" w:color="auto" w:fill="F2F2F2" w:themeFill="background1" w:themeFillShade="F2"/>
          </w:tcPr>
          <w:p w14:paraId="0A6ADF27" w14:textId="49B6EED6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Cargo desempeñado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40FF8F3E" w14:textId="02E4DC1A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Fecha de ingreso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7272095" w14:textId="4C970629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Tipo de contrato</w:t>
            </w:r>
          </w:p>
        </w:tc>
      </w:tr>
      <w:tr w:rsidR="001927FD" w:rsidRPr="00D9749B" w14:paraId="1C0C54B2" w14:textId="77777777" w:rsidTr="001927FD">
        <w:tc>
          <w:tcPr>
            <w:tcW w:w="1413" w:type="dxa"/>
          </w:tcPr>
          <w:p w14:paraId="4462E094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04E570C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759" w:type="dxa"/>
          </w:tcPr>
          <w:p w14:paraId="786E338F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766" w:type="dxa"/>
          </w:tcPr>
          <w:p w14:paraId="36BCEABD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766" w:type="dxa"/>
            <w:vMerge w:val="restart"/>
          </w:tcPr>
          <w:p w14:paraId="08861CD2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067AE115" w14:textId="77777777" w:rsidTr="00ED2D1B">
        <w:tc>
          <w:tcPr>
            <w:tcW w:w="1413" w:type="dxa"/>
            <w:shd w:val="clear" w:color="auto" w:fill="F2F2F2" w:themeFill="background1" w:themeFillShade="F2"/>
          </w:tcPr>
          <w:p w14:paraId="1CCDAC8D" w14:textId="4743C72B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Identificación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19615BB7" w14:textId="4709E3D2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Nombre del evaluador</w:t>
            </w:r>
          </w:p>
        </w:tc>
        <w:tc>
          <w:tcPr>
            <w:tcW w:w="1759" w:type="dxa"/>
            <w:shd w:val="clear" w:color="auto" w:fill="F2F2F2" w:themeFill="background1" w:themeFillShade="F2"/>
          </w:tcPr>
          <w:p w14:paraId="470841B0" w14:textId="5922760F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Cargo que desempeña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2CCDE59" w14:textId="055158B9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Fecha de la evaluación</w:t>
            </w:r>
          </w:p>
        </w:tc>
        <w:tc>
          <w:tcPr>
            <w:tcW w:w="1766" w:type="dxa"/>
            <w:vMerge/>
          </w:tcPr>
          <w:p w14:paraId="287AB4E8" w14:textId="4FA51F30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0536D6EB" w14:textId="77777777" w:rsidTr="001927FD">
        <w:tc>
          <w:tcPr>
            <w:tcW w:w="1413" w:type="dxa"/>
          </w:tcPr>
          <w:p w14:paraId="7531D30C" w14:textId="77777777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7A5811" w14:textId="77777777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759" w:type="dxa"/>
          </w:tcPr>
          <w:p w14:paraId="57913C72" w14:textId="77777777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766" w:type="dxa"/>
          </w:tcPr>
          <w:p w14:paraId="79C8CB0F" w14:textId="77777777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766" w:type="dxa"/>
            <w:vMerge/>
          </w:tcPr>
          <w:p w14:paraId="27230300" w14:textId="77777777" w:rsidR="001927FD" w:rsidRPr="00D9749B" w:rsidRDefault="001927FD" w:rsidP="001927FD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</w:tbl>
    <w:p w14:paraId="4639995F" w14:textId="77777777" w:rsidR="00DE4668" w:rsidRPr="00D9749B" w:rsidRDefault="00DE4668" w:rsidP="001927FD">
      <w:pPr>
        <w:tabs>
          <w:tab w:val="left" w:pos="4111"/>
          <w:tab w:val="left" w:pos="7513"/>
        </w:tabs>
        <w:jc w:val="center"/>
        <w:rPr>
          <w:rFonts w:ascii="Arial" w:hAnsi="Arial"/>
          <w:b/>
          <w:bCs/>
          <w:color w:val="333333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06"/>
        <w:gridCol w:w="3942"/>
        <w:gridCol w:w="2961"/>
        <w:gridCol w:w="1321"/>
      </w:tblGrid>
      <w:tr w:rsidR="001927FD" w:rsidRPr="00D9749B" w14:paraId="7F5893F7" w14:textId="77777777" w:rsidTr="00D9749B">
        <w:tc>
          <w:tcPr>
            <w:tcW w:w="8830" w:type="dxa"/>
            <w:gridSpan w:val="4"/>
            <w:shd w:val="clear" w:color="auto" w:fill="F2F2F2" w:themeFill="background1" w:themeFillShade="F2"/>
            <w:vAlign w:val="center"/>
          </w:tcPr>
          <w:p w14:paraId="25E28D6F" w14:textId="741D3F19" w:rsidR="001927FD" w:rsidRPr="00D9749B" w:rsidRDefault="001927FD" w:rsidP="001927FD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  <w:t>CRITERIOS DE EVALUACIÓN</w:t>
            </w:r>
          </w:p>
        </w:tc>
      </w:tr>
      <w:tr w:rsidR="001927FD" w:rsidRPr="00D9749B" w14:paraId="2DC67AB3" w14:textId="77777777" w:rsidTr="00D9749B">
        <w:tc>
          <w:tcPr>
            <w:tcW w:w="8830" w:type="dxa"/>
            <w:gridSpan w:val="4"/>
            <w:vAlign w:val="center"/>
          </w:tcPr>
          <w:p w14:paraId="3DB6ED9D" w14:textId="34BC1C6B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Criterios de evaluación: 1 = Deficiente 2 = Aspectos a mejorar 3=Aceptable  4= Sobresaliente</w:t>
            </w:r>
          </w:p>
        </w:tc>
      </w:tr>
      <w:tr w:rsidR="001927FD" w:rsidRPr="00D9749B" w14:paraId="6E6ECD47" w14:textId="77777777" w:rsidTr="00D4017B">
        <w:tc>
          <w:tcPr>
            <w:tcW w:w="606" w:type="dxa"/>
            <w:shd w:val="clear" w:color="auto" w:fill="F2F2F2" w:themeFill="background1" w:themeFillShade="F2"/>
            <w:vAlign w:val="center"/>
          </w:tcPr>
          <w:p w14:paraId="0431773A" w14:textId="36934A6E" w:rsidR="001927FD" w:rsidRPr="00D9749B" w:rsidRDefault="001927FD" w:rsidP="00ED2D1B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N</w:t>
            </w:r>
          </w:p>
        </w:tc>
        <w:tc>
          <w:tcPr>
            <w:tcW w:w="3942" w:type="dxa"/>
            <w:shd w:val="clear" w:color="auto" w:fill="F2F2F2" w:themeFill="background1" w:themeFillShade="F2"/>
            <w:vAlign w:val="center"/>
          </w:tcPr>
          <w:p w14:paraId="78B78F5C" w14:textId="68566567" w:rsidR="001927FD" w:rsidRPr="00D9749B" w:rsidRDefault="001927FD" w:rsidP="00ED2D1B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Criterio evaluado</w:t>
            </w:r>
          </w:p>
        </w:tc>
        <w:tc>
          <w:tcPr>
            <w:tcW w:w="2961" w:type="dxa"/>
            <w:shd w:val="clear" w:color="auto" w:fill="F2F2F2" w:themeFill="background1" w:themeFillShade="F2"/>
            <w:vAlign w:val="center"/>
          </w:tcPr>
          <w:p w14:paraId="3503AB77" w14:textId="290073D7" w:rsidR="001927FD" w:rsidRPr="00D9749B" w:rsidRDefault="00ED2D1B" w:rsidP="00ED2D1B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Observaciones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14:paraId="68D5D58F" w14:textId="23EBF597" w:rsidR="001927FD" w:rsidRPr="00D9749B" w:rsidRDefault="001927FD" w:rsidP="00ED2D1B">
            <w:pPr>
              <w:tabs>
                <w:tab w:val="left" w:pos="4111"/>
                <w:tab w:val="left" w:pos="7513"/>
              </w:tabs>
              <w:jc w:val="center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Calificación otorgada</w:t>
            </w:r>
          </w:p>
        </w:tc>
      </w:tr>
      <w:tr w:rsidR="001927FD" w:rsidRPr="00D9749B" w14:paraId="1EE427A7" w14:textId="77777777" w:rsidTr="00D4017B">
        <w:tc>
          <w:tcPr>
            <w:tcW w:w="606" w:type="dxa"/>
            <w:vAlign w:val="center"/>
          </w:tcPr>
          <w:p w14:paraId="2BC60013" w14:textId="57AE164F" w:rsidR="001927FD" w:rsidRPr="00D9749B" w:rsidRDefault="00ED2D1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1</w:t>
            </w:r>
          </w:p>
        </w:tc>
        <w:tc>
          <w:tcPr>
            <w:tcW w:w="3942" w:type="dxa"/>
            <w:vAlign w:val="center"/>
          </w:tcPr>
          <w:p w14:paraId="65FDA64D" w14:textId="63CFD10A" w:rsidR="001927FD" w:rsidRPr="00D9749B" w:rsidRDefault="004E7BF3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Presentación y calidad de información suministrada</w:t>
            </w:r>
          </w:p>
        </w:tc>
        <w:tc>
          <w:tcPr>
            <w:tcW w:w="2961" w:type="dxa"/>
            <w:vAlign w:val="center"/>
          </w:tcPr>
          <w:p w14:paraId="4EE1CA2A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47158034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7B397B79" w14:textId="77777777" w:rsidTr="00D4017B">
        <w:tc>
          <w:tcPr>
            <w:tcW w:w="606" w:type="dxa"/>
            <w:vAlign w:val="center"/>
          </w:tcPr>
          <w:p w14:paraId="31D20690" w14:textId="4C9AC3E4" w:rsidR="001927FD" w:rsidRPr="00D9749B" w:rsidRDefault="00ED2D1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2</w:t>
            </w:r>
          </w:p>
        </w:tc>
        <w:tc>
          <w:tcPr>
            <w:tcW w:w="3942" w:type="dxa"/>
            <w:vAlign w:val="center"/>
          </w:tcPr>
          <w:p w14:paraId="6152946F" w14:textId="623A4CDF" w:rsidR="001927FD" w:rsidRPr="00D9749B" w:rsidRDefault="004E7BF3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Comunicación, relaciones y manejo de conflictos</w:t>
            </w:r>
          </w:p>
        </w:tc>
        <w:tc>
          <w:tcPr>
            <w:tcW w:w="2961" w:type="dxa"/>
            <w:vAlign w:val="center"/>
          </w:tcPr>
          <w:p w14:paraId="38154329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2BE57C2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0BEE6BDB" w14:textId="77777777" w:rsidTr="00D4017B">
        <w:tc>
          <w:tcPr>
            <w:tcW w:w="606" w:type="dxa"/>
            <w:vAlign w:val="center"/>
          </w:tcPr>
          <w:p w14:paraId="6742D487" w14:textId="6859F0F2" w:rsidR="001927FD" w:rsidRPr="00D9749B" w:rsidRDefault="00ED2D1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3</w:t>
            </w:r>
          </w:p>
        </w:tc>
        <w:tc>
          <w:tcPr>
            <w:tcW w:w="3942" w:type="dxa"/>
            <w:vAlign w:val="center"/>
          </w:tcPr>
          <w:p w14:paraId="09E03DC0" w14:textId="71A62CD4" w:rsidR="001927FD" w:rsidRPr="00D9749B" w:rsidRDefault="004E7BF3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Veracidad de la información que evita reprocesos</w:t>
            </w:r>
          </w:p>
        </w:tc>
        <w:tc>
          <w:tcPr>
            <w:tcW w:w="2961" w:type="dxa"/>
            <w:vAlign w:val="center"/>
          </w:tcPr>
          <w:p w14:paraId="7AADA824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73187286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5F1EB93C" w14:textId="77777777" w:rsidTr="00D4017B">
        <w:tc>
          <w:tcPr>
            <w:tcW w:w="606" w:type="dxa"/>
            <w:vAlign w:val="center"/>
          </w:tcPr>
          <w:p w14:paraId="54AC56B2" w14:textId="5D7D5C10" w:rsidR="001927FD" w:rsidRPr="00D9749B" w:rsidRDefault="00ED2D1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4</w:t>
            </w:r>
          </w:p>
        </w:tc>
        <w:tc>
          <w:tcPr>
            <w:tcW w:w="3942" w:type="dxa"/>
            <w:vAlign w:val="center"/>
          </w:tcPr>
          <w:p w14:paraId="7286D5F5" w14:textId="12B02E83" w:rsidR="001927FD" w:rsidRPr="00D9749B" w:rsidRDefault="004E7BF3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Oportunidad en la entrega de información solicitada</w:t>
            </w:r>
          </w:p>
        </w:tc>
        <w:tc>
          <w:tcPr>
            <w:tcW w:w="2961" w:type="dxa"/>
            <w:vAlign w:val="center"/>
          </w:tcPr>
          <w:p w14:paraId="39CB1C67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400D73C2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4214189A" w14:textId="77777777" w:rsidTr="00D4017B">
        <w:tc>
          <w:tcPr>
            <w:tcW w:w="606" w:type="dxa"/>
            <w:vAlign w:val="center"/>
          </w:tcPr>
          <w:p w14:paraId="38B511E2" w14:textId="2D41BE16" w:rsidR="001927FD" w:rsidRPr="00D9749B" w:rsidRDefault="00ED2D1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5</w:t>
            </w:r>
          </w:p>
        </w:tc>
        <w:tc>
          <w:tcPr>
            <w:tcW w:w="3942" w:type="dxa"/>
            <w:vAlign w:val="center"/>
          </w:tcPr>
          <w:p w14:paraId="157BD1D6" w14:textId="35EC1E69" w:rsidR="001927FD" w:rsidRPr="00D9749B" w:rsidRDefault="004E7BF3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Desempeño con las herramientas ofimáticas dispuestas para el desarrollo de sus actividades</w:t>
            </w:r>
          </w:p>
        </w:tc>
        <w:tc>
          <w:tcPr>
            <w:tcW w:w="2961" w:type="dxa"/>
            <w:vAlign w:val="center"/>
          </w:tcPr>
          <w:p w14:paraId="4A2DC433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58CCC0FA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1927FD" w:rsidRPr="00D9749B" w14:paraId="7C66F148" w14:textId="77777777" w:rsidTr="00D4017B">
        <w:tc>
          <w:tcPr>
            <w:tcW w:w="606" w:type="dxa"/>
            <w:vAlign w:val="center"/>
          </w:tcPr>
          <w:p w14:paraId="1800A75C" w14:textId="4E261786" w:rsidR="001927FD" w:rsidRPr="00D9749B" w:rsidRDefault="00ED2D1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6</w:t>
            </w:r>
          </w:p>
        </w:tc>
        <w:tc>
          <w:tcPr>
            <w:tcW w:w="3942" w:type="dxa"/>
            <w:vAlign w:val="center"/>
          </w:tcPr>
          <w:p w14:paraId="6C213EF9" w14:textId="738AC7F7" w:rsidR="001927FD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Manejo de lenguaje</w:t>
            </w:r>
          </w:p>
        </w:tc>
        <w:tc>
          <w:tcPr>
            <w:tcW w:w="2961" w:type="dxa"/>
            <w:vAlign w:val="center"/>
          </w:tcPr>
          <w:p w14:paraId="5279CC65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25A314F0" w14:textId="77777777" w:rsidR="001927FD" w:rsidRPr="00D9749B" w:rsidRDefault="001927FD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0B6E624F" w14:textId="77777777" w:rsidTr="00D4017B">
        <w:tc>
          <w:tcPr>
            <w:tcW w:w="606" w:type="dxa"/>
            <w:vAlign w:val="center"/>
          </w:tcPr>
          <w:p w14:paraId="15683B01" w14:textId="0F2D87F6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7</w:t>
            </w:r>
          </w:p>
        </w:tc>
        <w:tc>
          <w:tcPr>
            <w:tcW w:w="3942" w:type="dxa"/>
            <w:vAlign w:val="center"/>
          </w:tcPr>
          <w:p w14:paraId="5AAC616A" w14:textId="7884869F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Conocimiento de la labor que desarrolla</w:t>
            </w:r>
          </w:p>
        </w:tc>
        <w:tc>
          <w:tcPr>
            <w:tcW w:w="2961" w:type="dxa"/>
            <w:vAlign w:val="center"/>
          </w:tcPr>
          <w:p w14:paraId="2222075C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E8124D3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7A68EE43" w14:textId="77777777" w:rsidTr="00D4017B">
        <w:tc>
          <w:tcPr>
            <w:tcW w:w="606" w:type="dxa"/>
            <w:vAlign w:val="center"/>
          </w:tcPr>
          <w:p w14:paraId="6CB39940" w14:textId="60C5A821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8</w:t>
            </w:r>
          </w:p>
        </w:tc>
        <w:tc>
          <w:tcPr>
            <w:tcW w:w="3942" w:type="dxa"/>
            <w:vAlign w:val="center"/>
          </w:tcPr>
          <w:p w14:paraId="410B2483" w14:textId="3704B958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Puntualidad</w:t>
            </w:r>
          </w:p>
        </w:tc>
        <w:tc>
          <w:tcPr>
            <w:tcW w:w="2961" w:type="dxa"/>
            <w:vAlign w:val="center"/>
          </w:tcPr>
          <w:p w14:paraId="63847D98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6CD31F69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233C9420" w14:textId="77777777" w:rsidTr="00D4017B">
        <w:tc>
          <w:tcPr>
            <w:tcW w:w="606" w:type="dxa"/>
            <w:vAlign w:val="center"/>
          </w:tcPr>
          <w:p w14:paraId="3B4173A5" w14:textId="660B5DA0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9</w:t>
            </w:r>
          </w:p>
        </w:tc>
        <w:tc>
          <w:tcPr>
            <w:tcW w:w="3942" w:type="dxa"/>
            <w:vAlign w:val="center"/>
          </w:tcPr>
          <w:p w14:paraId="58FE55D5" w14:textId="60240F47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Orden y aseo de su puesto de trabajo y organización de la información documentada requerida para la operación</w:t>
            </w:r>
          </w:p>
        </w:tc>
        <w:tc>
          <w:tcPr>
            <w:tcW w:w="2961" w:type="dxa"/>
            <w:vAlign w:val="center"/>
          </w:tcPr>
          <w:p w14:paraId="302FC4DD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33A02F1F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559663FE" w14:textId="77777777" w:rsidTr="00D4017B">
        <w:tc>
          <w:tcPr>
            <w:tcW w:w="606" w:type="dxa"/>
            <w:shd w:val="clear" w:color="auto" w:fill="F2F2F2" w:themeFill="background1" w:themeFillShade="F2"/>
            <w:vAlign w:val="center"/>
          </w:tcPr>
          <w:p w14:paraId="3D9CF244" w14:textId="225D0860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10</w:t>
            </w:r>
          </w:p>
        </w:tc>
        <w:tc>
          <w:tcPr>
            <w:tcW w:w="3942" w:type="dxa"/>
            <w:shd w:val="clear" w:color="auto" w:fill="F2F2F2" w:themeFill="background1" w:themeFillShade="F2"/>
            <w:vAlign w:val="center"/>
          </w:tcPr>
          <w:p w14:paraId="4906E661" w14:textId="32386746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Otros Específicos aplicables al cargo</w:t>
            </w:r>
          </w:p>
        </w:tc>
        <w:tc>
          <w:tcPr>
            <w:tcW w:w="2961" w:type="dxa"/>
            <w:shd w:val="clear" w:color="auto" w:fill="F2F2F2" w:themeFill="background1" w:themeFillShade="F2"/>
            <w:vAlign w:val="center"/>
          </w:tcPr>
          <w:p w14:paraId="28C1029D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14:paraId="0F8DFFAE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64715EEB" w14:textId="77777777" w:rsidTr="00D4017B">
        <w:tc>
          <w:tcPr>
            <w:tcW w:w="606" w:type="dxa"/>
            <w:vAlign w:val="center"/>
          </w:tcPr>
          <w:p w14:paraId="3ABAFBD0" w14:textId="10F56DE3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10.1</w:t>
            </w:r>
          </w:p>
        </w:tc>
        <w:tc>
          <w:tcPr>
            <w:tcW w:w="3942" w:type="dxa"/>
            <w:vAlign w:val="center"/>
          </w:tcPr>
          <w:p w14:paraId="325B2A83" w14:textId="77777777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6E7AB629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74AB232D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67FFA344" w14:textId="77777777" w:rsidTr="00D4017B">
        <w:tc>
          <w:tcPr>
            <w:tcW w:w="606" w:type="dxa"/>
            <w:vAlign w:val="center"/>
          </w:tcPr>
          <w:p w14:paraId="7D8D3E4F" w14:textId="6B5E16B8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10.2</w:t>
            </w:r>
          </w:p>
        </w:tc>
        <w:tc>
          <w:tcPr>
            <w:tcW w:w="3942" w:type="dxa"/>
            <w:vAlign w:val="center"/>
          </w:tcPr>
          <w:p w14:paraId="2E9C6705" w14:textId="77777777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4128EA48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59B0A039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61A467B1" w14:textId="77777777" w:rsidTr="00D4017B">
        <w:tc>
          <w:tcPr>
            <w:tcW w:w="606" w:type="dxa"/>
            <w:vAlign w:val="center"/>
          </w:tcPr>
          <w:p w14:paraId="612FA241" w14:textId="1DCFEC89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10.3</w:t>
            </w:r>
          </w:p>
        </w:tc>
        <w:tc>
          <w:tcPr>
            <w:tcW w:w="3942" w:type="dxa"/>
            <w:vAlign w:val="center"/>
          </w:tcPr>
          <w:p w14:paraId="7B70793E" w14:textId="77777777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24E8335D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7B0749BA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9749B" w:rsidRPr="00D9749B" w14:paraId="3D2EE16F" w14:textId="77777777" w:rsidTr="00D4017B">
        <w:tc>
          <w:tcPr>
            <w:tcW w:w="606" w:type="dxa"/>
            <w:vAlign w:val="center"/>
          </w:tcPr>
          <w:p w14:paraId="2F76F40C" w14:textId="52B8545A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  <w:r w:rsidRPr="00D9749B">
              <w:rPr>
                <w:rFonts w:ascii="Arial" w:hAnsi="Arial"/>
                <w:color w:val="333333"/>
                <w:sz w:val="20"/>
                <w:szCs w:val="20"/>
              </w:rPr>
              <w:t>10.4</w:t>
            </w:r>
          </w:p>
        </w:tc>
        <w:tc>
          <w:tcPr>
            <w:tcW w:w="3942" w:type="dxa"/>
            <w:vAlign w:val="center"/>
          </w:tcPr>
          <w:p w14:paraId="017D440F" w14:textId="77777777" w:rsidR="00D9749B" w:rsidRPr="00D9749B" w:rsidRDefault="00D9749B" w:rsidP="00D9749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2961" w:type="dxa"/>
            <w:vAlign w:val="center"/>
          </w:tcPr>
          <w:p w14:paraId="3DA8A2CE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  <w:tc>
          <w:tcPr>
            <w:tcW w:w="1321" w:type="dxa"/>
            <w:vAlign w:val="center"/>
          </w:tcPr>
          <w:p w14:paraId="097A8AE3" w14:textId="77777777" w:rsidR="00D9749B" w:rsidRPr="00D9749B" w:rsidRDefault="00D9749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  <w:tr w:rsidR="00D4017B" w:rsidRPr="00D9749B" w14:paraId="4BB39610" w14:textId="77777777" w:rsidTr="00D4017B">
        <w:trPr>
          <w:trHeight w:val="66"/>
        </w:trPr>
        <w:tc>
          <w:tcPr>
            <w:tcW w:w="7509" w:type="dxa"/>
            <w:gridSpan w:val="3"/>
            <w:shd w:val="clear" w:color="auto" w:fill="D9D9D9" w:themeFill="background1" w:themeFillShade="D9"/>
            <w:vAlign w:val="center"/>
          </w:tcPr>
          <w:p w14:paraId="39ECE9E9" w14:textId="456D4FB7" w:rsidR="00D4017B" w:rsidRPr="00D4017B" w:rsidRDefault="00D4017B" w:rsidP="00D4017B">
            <w:pPr>
              <w:tabs>
                <w:tab w:val="left" w:pos="4111"/>
                <w:tab w:val="left" w:pos="7513"/>
              </w:tabs>
              <w:jc w:val="right"/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</w:pPr>
            <w:r w:rsidRPr="00D4017B">
              <w:rPr>
                <w:rFonts w:ascii="Arial" w:hAnsi="Arial"/>
                <w:b/>
                <w:bCs/>
                <w:color w:val="333333"/>
                <w:sz w:val="20"/>
                <w:szCs w:val="20"/>
              </w:rPr>
              <w:t>Puntaje obtenido (promedio)</w:t>
            </w:r>
          </w:p>
        </w:tc>
        <w:tc>
          <w:tcPr>
            <w:tcW w:w="1321" w:type="dxa"/>
            <w:shd w:val="clear" w:color="auto" w:fill="D9D9D9" w:themeFill="background1" w:themeFillShade="D9"/>
            <w:vAlign w:val="center"/>
          </w:tcPr>
          <w:p w14:paraId="50D6637D" w14:textId="77777777" w:rsidR="00D4017B" w:rsidRPr="00D9749B" w:rsidRDefault="00D4017B" w:rsidP="00EE2D49">
            <w:pPr>
              <w:tabs>
                <w:tab w:val="left" w:pos="4111"/>
                <w:tab w:val="left" w:pos="7513"/>
              </w:tabs>
              <w:jc w:val="both"/>
              <w:rPr>
                <w:rFonts w:ascii="Arial" w:hAnsi="Arial"/>
                <w:color w:val="333333"/>
                <w:sz w:val="20"/>
                <w:szCs w:val="20"/>
              </w:rPr>
            </w:pPr>
          </w:p>
        </w:tc>
      </w:tr>
    </w:tbl>
    <w:p w14:paraId="324AF7C1" w14:textId="2E39673E" w:rsidR="00EA63C1" w:rsidRPr="00D9749B" w:rsidRDefault="00EA63C1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6D442EB8" w14:textId="513C4619" w:rsidR="001927FD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  <w:r w:rsidRPr="00D9749B">
        <w:rPr>
          <w:rFonts w:ascii="Arial" w:hAnsi="Arial"/>
          <w:color w:val="333333"/>
          <w:sz w:val="20"/>
          <w:szCs w:val="20"/>
        </w:rPr>
        <w:t>A través de la presenta evaluación de desempeño durante la fase de periodo de prueba el jefe inmediato recomienda a la organización:</w:t>
      </w:r>
    </w:p>
    <w:p w14:paraId="105A1217" w14:textId="5F32C3CA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679"/>
        <w:gridCol w:w="2298"/>
        <w:gridCol w:w="646"/>
        <w:gridCol w:w="1472"/>
        <w:gridCol w:w="1472"/>
      </w:tblGrid>
      <w:tr w:rsidR="00ED2D1B" w:rsidRPr="00D9749B" w14:paraId="2BC33A95" w14:textId="77777777" w:rsidTr="00D9749B">
        <w:trPr>
          <w:trHeight w:val="593"/>
        </w:trPr>
        <w:tc>
          <w:tcPr>
            <w:tcW w:w="2263" w:type="dxa"/>
            <w:vAlign w:val="center"/>
          </w:tcPr>
          <w:p w14:paraId="47E15A60" w14:textId="03D48D61" w:rsidR="00ED2D1B" w:rsidRPr="00D9749B" w:rsidRDefault="00ED2D1B" w:rsidP="00ED2D1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16"/>
                <w:szCs w:val="16"/>
              </w:rPr>
            </w:pPr>
            <w:r w:rsidRPr="00D9749B">
              <w:rPr>
                <w:rFonts w:ascii="Arial" w:hAnsi="Arial"/>
                <w:color w:val="333333"/>
                <w:sz w:val="16"/>
                <w:szCs w:val="16"/>
              </w:rPr>
              <w:t>Seguir contando con los servicios del trabajador</w:t>
            </w:r>
          </w:p>
        </w:tc>
        <w:tc>
          <w:tcPr>
            <w:tcW w:w="679" w:type="dxa"/>
            <w:vAlign w:val="center"/>
          </w:tcPr>
          <w:p w14:paraId="2B54FD10" w14:textId="77777777" w:rsidR="00ED2D1B" w:rsidRPr="00D9749B" w:rsidRDefault="00ED2D1B" w:rsidP="00ED2D1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16"/>
                <w:szCs w:val="16"/>
              </w:rPr>
            </w:pPr>
          </w:p>
        </w:tc>
        <w:tc>
          <w:tcPr>
            <w:tcW w:w="2298" w:type="dxa"/>
            <w:vAlign w:val="center"/>
          </w:tcPr>
          <w:p w14:paraId="767D2B6C" w14:textId="4511594A" w:rsidR="00ED2D1B" w:rsidRPr="00D9749B" w:rsidRDefault="00ED2D1B" w:rsidP="00ED2D1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16"/>
                <w:szCs w:val="16"/>
              </w:rPr>
            </w:pPr>
            <w:r w:rsidRPr="00D9749B">
              <w:rPr>
                <w:rFonts w:ascii="Arial" w:hAnsi="Arial"/>
                <w:color w:val="333333"/>
                <w:sz w:val="16"/>
                <w:szCs w:val="16"/>
              </w:rPr>
              <w:t>Generar compromisos de mejora para nueva re evaluación en 2 meses</w:t>
            </w:r>
          </w:p>
        </w:tc>
        <w:tc>
          <w:tcPr>
            <w:tcW w:w="646" w:type="dxa"/>
            <w:vAlign w:val="center"/>
          </w:tcPr>
          <w:p w14:paraId="3AF7BB8E" w14:textId="77777777" w:rsidR="00ED2D1B" w:rsidRPr="00D9749B" w:rsidRDefault="00ED2D1B" w:rsidP="00ED2D1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16"/>
                <w:szCs w:val="16"/>
              </w:rPr>
            </w:pPr>
          </w:p>
        </w:tc>
        <w:tc>
          <w:tcPr>
            <w:tcW w:w="1472" w:type="dxa"/>
            <w:vAlign w:val="center"/>
          </w:tcPr>
          <w:p w14:paraId="4CE31106" w14:textId="7E0E620F" w:rsidR="00ED2D1B" w:rsidRPr="00D9749B" w:rsidRDefault="00ED2D1B" w:rsidP="00ED2D1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16"/>
                <w:szCs w:val="16"/>
              </w:rPr>
            </w:pPr>
            <w:r w:rsidRPr="00D9749B">
              <w:rPr>
                <w:rFonts w:ascii="Arial" w:hAnsi="Arial"/>
                <w:color w:val="333333"/>
                <w:sz w:val="16"/>
                <w:szCs w:val="16"/>
              </w:rPr>
              <w:t>Dar por finalizada la relación contractual con el trabajador</w:t>
            </w:r>
          </w:p>
        </w:tc>
        <w:tc>
          <w:tcPr>
            <w:tcW w:w="1472" w:type="dxa"/>
            <w:vAlign w:val="center"/>
          </w:tcPr>
          <w:p w14:paraId="3E10F63C" w14:textId="77777777" w:rsidR="00ED2D1B" w:rsidRPr="00D9749B" w:rsidRDefault="00ED2D1B" w:rsidP="00ED2D1B">
            <w:pPr>
              <w:tabs>
                <w:tab w:val="left" w:pos="4111"/>
                <w:tab w:val="left" w:pos="7513"/>
              </w:tabs>
              <w:rPr>
                <w:rFonts w:ascii="Arial" w:hAnsi="Arial"/>
                <w:color w:val="333333"/>
                <w:sz w:val="16"/>
                <w:szCs w:val="16"/>
              </w:rPr>
            </w:pPr>
          </w:p>
        </w:tc>
      </w:tr>
    </w:tbl>
    <w:p w14:paraId="398E122C" w14:textId="1194276D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7BB92A8E" w14:textId="09A27F01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39EEEEC1" w14:textId="6A89C0C7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  <w:r w:rsidRPr="00D9749B">
        <w:rPr>
          <w:rFonts w:ascii="Arial" w:hAnsi="Arial"/>
          <w:color w:val="333333"/>
          <w:sz w:val="20"/>
          <w:szCs w:val="20"/>
        </w:rPr>
        <w:t>Cordialmente,</w:t>
      </w:r>
    </w:p>
    <w:p w14:paraId="41B57D84" w14:textId="6A9D0804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25498434" w14:textId="1061974F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</w:p>
    <w:p w14:paraId="0AF67211" w14:textId="101BBBF3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  <w:r w:rsidRPr="00D9749B">
        <w:rPr>
          <w:rFonts w:ascii="Arial" w:hAnsi="Arial"/>
          <w:color w:val="333333"/>
          <w:sz w:val="20"/>
          <w:szCs w:val="20"/>
        </w:rPr>
        <w:t>__________________________</w:t>
      </w:r>
    </w:p>
    <w:p w14:paraId="4EDE5B66" w14:textId="2343CA7F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  <w:r w:rsidRPr="00D9749B">
        <w:rPr>
          <w:rFonts w:ascii="Arial" w:hAnsi="Arial"/>
          <w:color w:val="333333"/>
          <w:sz w:val="20"/>
          <w:szCs w:val="20"/>
        </w:rPr>
        <w:t>Firma del evaluador</w:t>
      </w:r>
    </w:p>
    <w:p w14:paraId="7ABC34FD" w14:textId="77F5B907" w:rsidR="00ED2D1B" w:rsidRPr="00D9749B" w:rsidRDefault="00ED2D1B" w:rsidP="00EE2D49">
      <w:pPr>
        <w:tabs>
          <w:tab w:val="left" w:pos="4111"/>
          <w:tab w:val="left" w:pos="7513"/>
        </w:tabs>
        <w:jc w:val="both"/>
        <w:rPr>
          <w:rFonts w:ascii="Arial" w:hAnsi="Arial"/>
          <w:color w:val="333333"/>
          <w:sz w:val="20"/>
          <w:szCs w:val="20"/>
        </w:rPr>
      </w:pPr>
      <w:r w:rsidRPr="00D9749B">
        <w:rPr>
          <w:rFonts w:ascii="Arial" w:hAnsi="Arial"/>
          <w:color w:val="333333"/>
          <w:sz w:val="20"/>
          <w:szCs w:val="20"/>
        </w:rPr>
        <w:t>Jefe Inmediato</w:t>
      </w:r>
    </w:p>
    <w:sectPr w:rsidR="00ED2D1B" w:rsidRPr="00D9749B" w:rsidSect="00DE4668">
      <w:headerReference w:type="default" r:id="rId8"/>
      <w:footerReference w:type="default" r:id="rId9"/>
      <w:pgSz w:w="12242" w:h="15842" w:code="1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4F07A" w14:textId="77777777" w:rsidR="00437D32" w:rsidRDefault="00437D32">
      <w:r>
        <w:separator/>
      </w:r>
    </w:p>
  </w:endnote>
  <w:endnote w:type="continuationSeparator" w:id="0">
    <w:p w14:paraId="15B740F9" w14:textId="77777777" w:rsidR="00437D32" w:rsidRDefault="00437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62C3" w14:textId="049EBA51" w:rsidR="00EA63C1" w:rsidRPr="00EA63C1" w:rsidRDefault="00EA63C1">
    <w:pPr>
      <w:pStyle w:val="Piedepgina"/>
      <w:jc w:val="center"/>
      <w:rPr>
        <w:rFonts w:ascii="Arial Nova Light" w:hAnsi="Arial Nova Light"/>
        <w:color w:val="000000"/>
      </w:rPr>
    </w:pPr>
    <w:r w:rsidRPr="00EA63C1">
      <w:rPr>
        <w:rFonts w:ascii="Arial Nova Light" w:hAnsi="Arial Nova Light"/>
        <w:color w:val="000000"/>
      </w:rPr>
      <w:t xml:space="preserve">COPIA CONTROLADA - Página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PAGE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  <w:r w:rsidRPr="00EA63C1">
      <w:rPr>
        <w:rFonts w:ascii="Arial Nova Light" w:hAnsi="Arial Nova Light"/>
        <w:color w:val="000000"/>
      </w:rPr>
      <w:t xml:space="preserve"> de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NUMPAGES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</w:p>
  <w:p w14:paraId="26DD683C" w14:textId="78138CD9" w:rsidR="00263FB8" w:rsidRPr="004415A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E4C08" w14:textId="77777777" w:rsidR="00437D32" w:rsidRDefault="00437D32">
      <w:r>
        <w:separator/>
      </w:r>
    </w:p>
  </w:footnote>
  <w:footnote w:type="continuationSeparator" w:id="0">
    <w:p w14:paraId="67C2825E" w14:textId="77777777" w:rsidR="00437D32" w:rsidRDefault="00437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1909"/>
      <w:gridCol w:w="6931"/>
    </w:tblGrid>
    <w:tr w:rsidR="00EA63C1" w14:paraId="6A29C2F0" w14:textId="77777777" w:rsidTr="00EA63C1">
      <w:tc>
        <w:tcPr>
          <w:tcW w:w="2093" w:type="dxa"/>
          <w:shd w:val="clear" w:color="auto" w:fill="auto"/>
        </w:tcPr>
        <w:p w14:paraId="0EF4EA2A" w14:textId="7D5A1110" w:rsidR="00EA63C1" w:rsidRDefault="00002846">
          <w:pPr>
            <w:pStyle w:val="Encabezado"/>
          </w:pPr>
          <w:r>
            <w:rPr>
              <w:noProof/>
            </w:rPr>
            <w:drawing>
              <wp:inline distT="0" distB="0" distL="0" distR="0" wp14:anchorId="034D97BD" wp14:editId="2CFED441">
                <wp:extent cx="694393" cy="523240"/>
                <wp:effectExtent l="0" t="0" r="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9551" cy="5271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6" w:type="dxa"/>
          <w:shd w:val="clear" w:color="auto" w:fill="auto"/>
        </w:tcPr>
        <w:p w14:paraId="287FFCE6" w14:textId="3A606158" w:rsidR="00EA63C1" w:rsidRPr="00EA63C1" w:rsidRDefault="001927FD" w:rsidP="00EA63C1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  <w:r>
            <w:rPr>
              <w:rFonts w:ascii="Arial Nova Light" w:hAnsi="Arial Nova Light"/>
              <w:b/>
              <w:bCs/>
            </w:rPr>
            <w:t>EVALUACIÓN DE DESEMPEÑO POR PERIODO DE PRUEBA</w:t>
          </w:r>
        </w:p>
        <w:p w14:paraId="64C81064" w14:textId="08B3ED26" w:rsidR="00EA63C1" w:rsidRPr="00EA63C1" w:rsidRDefault="00DE4668" w:rsidP="00EA63C1">
          <w:pPr>
            <w:pStyle w:val="Encabezado"/>
            <w:jc w:val="center"/>
            <w:rPr>
              <w:rFonts w:ascii="Arial Nova Light" w:hAnsi="Arial Nova Light"/>
            </w:rPr>
          </w:pPr>
          <w:r>
            <w:rPr>
              <w:rFonts w:ascii="Arial Nova Light" w:hAnsi="Arial Nova Light"/>
              <w:sz w:val="18"/>
              <w:szCs w:val="18"/>
            </w:rPr>
            <w:t>GH FO 0</w:t>
          </w:r>
          <w:r w:rsidR="001927FD">
            <w:rPr>
              <w:rFonts w:ascii="Arial Nova Light" w:hAnsi="Arial Nova Light"/>
              <w:sz w:val="18"/>
              <w:szCs w:val="18"/>
            </w:rPr>
            <w:t>21</w:t>
          </w:r>
          <w:r w:rsidR="00EA63C1" w:rsidRPr="00EA63C1">
            <w:rPr>
              <w:rFonts w:ascii="Arial Nova Light" w:hAnsi="Arial Nova Light"/>
              <w:sz w:val="18"/>
              <w:szCs w:val="18"/>
            </w:rPr>
            <w:t xml:space="preserve"> V.1</w:t>
          </w:r>
        </w:p>
      </w:tc>
    </w:tr>
  </w:tbl>
  <w:p w14:paraId="4DF1B884" w14:textId="6CA2E4B1" w:rsidR="00EA63C1" w:rsidRDefault="00EA63C1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7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2846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63CF"/>
    <w:rsid w:val="000E003B"/>
    <w:rsid w:val="000E024D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27F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1136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3FD8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4D60"/>
    <w:rsid w:val="00335E67"/>
    <w:rsid w:val="003402A1"/>
    <w:rsid w:val="00344F5B"/>
    <w:rsid w:val="00345899"/>
    <w:rsid w:val="003521F6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51CB"/>
    <w:rsid w:val="00426922"/>
    <w:rsid w:val="00427593"/>
    <w:rsid w:val="00432C60"/>
    <w:rsid w:val="004340E0"/>
    <w:rsid w:val="00435DC8"/>
    <w:rsid w:val="00437D32"/>
    <w:rsid w:val="004415A6"/>
    <w:rsid w:val="00447940"/>
    <w:rsid w:val="004501AC"/>
    <w:rsid w:val="004507D3"/>
    <w:rsid w:val="0045162E"/>
    <w:rsid w:val="00451BB2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590"/>
    <w:rsid w:val="004C757E"/>
    <w:rsid w:val="004D0955"/>
    <w:rsid w:val="004D3D17"/>
    <w:rsid w:val="004E2B99"/>
    <w:rsid w:val="004E5BA8"/>
    <w:rsid w:val="004E7BF3"/>
    <w:rsid w:val="004F101D"/>
    <w:rsid w:val="004F3735"/>
    <w:rsid w:val="004F4785"/>
    <w:rsid w:val="005076B5"/>
    <w:rsid w:val="00511657"/>
    <w:rsid w:val="0051597A"/>
    <w:rsid w:val="00517B7A"/>
    <w:rsid w:val="00522865"/>
    <w:rsid w:val="00524D9C"/>
    <w:rsid w:val="005258FB"/>
    <w:rsid w:val="00527282"/>
    <w:rsid w:val="00551558"/>
    <w:rsid w:val="0055617D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93DE2"/>
    <w:rsid w:val="00795CDF"/>
    <w:rsid w:val="007A0EDF"/>
    <w:rsid w:val="007A16E7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800"/>
    <w:rsid w:val="00856028"/>
    <w:rsid w:val="00863FC0"/>
    <w:rsid w:val="008737F9"/>
    <w:rsid w:val="00875B39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75AE"/>
    <w:rsid w:val="00993C7C"/>
    <w:rsid w:val="009A25F6"/>
    <w:rsid w:val="009B064E"/>
    <w:rsid w:val="009B446A"/>
    <w:rsid w:val="009B4B96"/>
    <w:rsid w:val="009B684E"/>
    <w:rsid w:val="009D0D3C"/>
    <w:rsid w:val="009D1F8D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558B"/>
    <w:rsid w:val="00BB7F69"/>
    <w:rsid w:val="00BC2115"/>
    <w:rsid w:val="00BC7B56"/>
    <w:rsid w:val="00BD032B"/>
    <w:rsid w:val="00BD32F1"/>
    <w:rsid w:val="00BE0926"/>
    <w:rsid w:val="00BE0982"/>
    <w:rsid w:val="00BE193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E88"/>
    <w:rsid w:val="00C31645"/>
    <w:rsid w:val="00C33177"/>
    <w:rsid w:val="00C344C6"/>
    <w:rsid w:val="00C3701E"/>
    <w:rsid w:val="00C42243"/>
    <w:rsid w:val="00C51856"/>
    <w:rsid w:val="00C67B00"/>
    <w:rsid w:val="00C73E39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017B"/>
    <w:rsid w:val="00D41A18"/>
    <w:rsid w:val="00D431F5"/>
    <w:rsid w:val="00D462D7"/>
    <w:rsid w:val="00D4716B"/>
    <w:rsid w:val="00D5193D"/>
    <w:rsid w:val="00D54968"/>
    <w:rsid w:val="00D54B71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9749B"/>
    <w:rsid w:val="00DA0827"/>
    <w:rsid w:val="00DB1BA5"/>
    <w:rsid w:val="00DC0DDF"/>
    <w:rsid w:val="00DC2F6E"/>
    <w:rsid w:val="00DC623C"/>
    <w:rsid w:val="00DD2BA8"/>
    <w:rsid w:val="00DE466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79D6"/>
    <w:rsid w:val="00EA0A00"/>
    <w:rsid w:val="00EA63C1"/>
    <w:rsid w:val="00EA701D"/>
    <w:rsid w:val="00EB1B7D"/>
    <w:rsid w:val="00EB2365"/>
    <w:rsid w:val="00EB2CB9"/>
    <w:rsid w:val="00EB75F1"/>
    <w:rsid w:val="00EC3D60"/>
    <w:rsid w:val="00ED1493"/>
    <w:rsid w:val="00ED2D1B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52050"/>
    <w:rsid w:val="00F6140D"/>
    <w:rsid w:val="00F6380C"/>
    <w:rsid w:val="00F653EF"/>
    <w:rsid w:val="00F65AD5"/>
    <w:rsid w:val="00F6672D"/>
    <w:rsid w:val="00F7282F"/>
    <w:rsid w:val="00F862C1"/>
    <w:rsid w:val="00F86D05"/>
    <w:rsid w:val="00F87AFD"/>
    <w:rsid w:val="00F91D92"/>
    <w:rsid w:val="00FA1A6B"/>
    <w:rsid w:val="00FA2DB7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6</cp:revision>
  <cp:lastPrinted>2019-01-10T18:23:00Z</cp:lastPrinted>
  <dcterms:created xsi:type="dcterms:W3CDTF">2022-05-17T15:28:00Z</dcterms:created>
  <dcterms:modified xsi:type="dcterms:W3CDTF">2022-10-05T17:41:00Z</dcterms:modified>
</cp:coreProperties>
</file>