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10910" w:type="dxa"/>
        <w:tblInd w:w="0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280"/>
        <w:gridCol w:w="778"/>
        <w:gridCol w:w="1542"/>
        <w:gridCol w:w="506"/>
        <w:gridCol w:w="1893"/>
        <w:gridCol w:w="331"/>
        <w:gridCol w:w="936"/>
        <w:gridCol w:w="3644"/>
      </w:tblGrid>
      <w:tr w:rsidR="00692797" w14:paraId="085F33BF" w14:textId="77777777" w:rsidTr="00673CBB">
        <w:tc>
          <w:tcPr>
            <w:tcW w:w="2058" w:type="dxa"/>
            <w:gridSpan w:val="2"/>
            <w:shd w:val="clear" w:color="auto" w:fill="D9D9D9"/>
            <w:vAlign w:val="center"/>
          </w:tcPr>
          <w:p w14:paraId="00000002" w14:textId="71EDDF5C" w:rsidR="00692797" w:rsidRDefault="008E69B7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ARGO DEL TRABAJADOR</w:t>
            </w:r>
          </w:p>
        </w:tc>
        <w:tc>
          <w:tcPr>
            <w:tcW w:w="8852" w:type="dxa"/>
            <w:gridSpan w:val="6"/>
          </w:tcPr>
          <w:p w14:paraId="00000004" w14:textId="77777777" w:rsidR="00692797" w:rsidRDefault="008E69B7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COMMUNITY MANAGER</w:t>
            </w:r>
          </w:p>
        </w:tc>
      </w:tr>
      <w:tr w:rsidR="00692797" w14:paraId="4750C987" w14:textId="77777777" w:rsidTr="00673CBB">
        <w:tc>
          <w:tcPr>
            <w:tcW w:w="2058" w:type="dxa"/>
            <w:gridSpan w:val="2"/>
            <w:shd w:val="clear" w:color="auto" w:fill="EDEDED"/>
            <w:vAlign w:val="center"/>
          </w:tcPr>
          <w:p w14:paraId="0000000A" w14:textId="77777777" w:rsidR="00692797" w:rsidRDefault="008E69B7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852" w:type="dxa"/>
            <w:gridSpan w:val="6"/>
          </w:tcPr>
          <w:p w14:paraId="0000000C" w14:textId="77777777" w:rsidR="00692797" w:rsidRDefault="008E69B7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Asegurar la adecuada gestión del contenido en redes sociales y medios de comunicación establecidos por la organización para su publicación, desarrollando iniciativas comerciales y presentación de informes  de acuerdo a lineamientos establecidos por la Alta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Dirección. </w:t>
            </w:r>
          </w:p>
        </w:tc>
      </w:tr>
      <w:tr w:rsidR="00692797" w14:paraId="01502127" w14:textId="77777777" w:rsidTr="00673CBB">
        <w:tc>
          <w:tcPr>
            <w:tcW w:w="10910" w:type="dxa"/>
            <w:gridSpan w:val="8"/>
            <w:shd w:val="clear" w:color="auto" w:fill="D9D9D9"/>
          </w:tcPr>
          <w:p w14:paraId="00000012" w14:textId="77777777" w:rsidR="00692797" w:rsidRDefault="008E69B7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692797" w14:paraId="7A14983A" w14:textId="77777777" w:rsidTr="00673CBB">
        <w:tc>
          <w:tcPr>
            <w:tcW w:w="2058" w:type="dxa"/>
            <w:gridSpan w:val="2"/>
            <w:shd w:val="clear" w:color="auto" w:fill="EDEDED"/>
            <w:vAlign w:val="center"/>
          </w:tcPr>
          <w:p w14:paraId="0000001A" w14:textId="77777777" w:rsidR="00692797" w:rsidRDefault="008E69B7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EDUCACIÓN</w:t>
            </w:r>
          </w:p>
        </w:tc>
        <w:tc>
          <w:tcPr>
            <w:tcW w:w="2048" w:type="dxa"/>
            <w:gridSpan w:val="2"/>
            <w:shd w:val="clear" w:color="auto" w:fill="EDEDED"/>
            <w:vAlign w:val="center"/>
          </w:tcPr>
          <w:p w14:paraId="0000001C" w14:textId="77777777" w:rsidR="00692797" w:rsidRDefault="008E69B7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2224" w:type="dxa"/>
            <w:gridSpan w:val="2"/>
            <w:shd w:val="clear" w:color="auto" w:fill="EDEDED"/>
            <w:vAlign w:val="center"/>
          </w:tcPr>
          <w:p w14:paraId="0000001E" w14:textId="77777777" w:rsidR="00692797" w:rsidRDefault="008E69B7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FORMACIÓN</w:t>
            </w:r>
          </w:p>
          <w:p w14:paraId="0000001F" w14:textId="77777777" w:rsidR="00692797" w:rsidRDefault="008E69B7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580" w:type="dxa"/>
            <w:gridSpan w:val="2"/>
            <w:shd w:val="clear" w:color="auto" w:fill="EDEDED"/>
            <w:vAlign w:val="center"/>
          </w:tcPr>
          <w:p w14:paraId="00000021" w14:textId="77777777" w:rsidR="00692797" w:rsidRDefault="008E69B7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692797" w14:paraId="0320D8B8" w14:textId="77777777" w:rsidTr="00673CBB">
        <w:tc>
          <w:tcPr>
            <w:tcW w:w="2058" w:type="dxa"/>
            <w:gridSpan w:val="2"/>
            <w:vAlign w:val="center"/>
          </w:tcPr>
          <w:p w14:paraId="00000023" w14:textId="77777777" w:rsidR="00692797" w:rsidRDefault="008E69B7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Publicista, profesional en mercado, comunicador social o carreras afines.</w:t>
            </w:r>
          </w:p>
        </w:tc>
        <w:tc>
          <w:tcPr>
            <w:tcW w:w="2048" w:type="dxa"/>
            <w:gridSpan w:val="2"/>
            <w:vAlign w:val="center"/>
          </w:tcPr>
          <w:p w14:paraId="00000025" w14:textId="77777777" w:rsidR="00692797" w:rsidRDefault="008E69B7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No requiere</w:t>
            </w:r>
          </w:p>
        </w:tc>
        <w:tc>
          <w:tcPr>
            <w:tcW w:w="2224" w:type="dxa"/>
            <w:gridSpan w:val="2"/>
            <w:vAlign w:val="center"/>
          </w:tcPr>
          <w:p w14:paraId="00000027" w14:textId="77777777" w:rsidR="00692797" w:rsidRDefault="008E69B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Servicio al cliente</w:t>
            </w:r>
          </w:p>
          <w:p w14:paraId="00000028" w14:textId="77777777" w:rsidR="00692797" w:rsidRDefault="008E69B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Conocimiento en software asociado a la actividad.</w:t>
            </w:r>
          </w:p>
        </w:tc>
        <w:tc>
          <w:tcPr>
            <w:tcW w:w="4580" w:type="dxa"/>
            <w:gridSpan w:val="2"/>
            <w:vAlign w:val="center"/>
          </w:tcPr>
          <w:p w14:paraId="0000002A" w14:textId="77777777" w:rsidR="00692797" w:rsidRDefault="008E69B7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1 año de experiencia en actividades relacionadas con mercadeo, publicidad y/o marketing. </w:t>
            </w:r>
          </w:p>
        </w:tc>
      </w:tr>
      <w:tr w:rsidR="00692797" w14:paraId="1E26BC39" w14:textId="77777777" w:rsidTr="00673CBB">
        <w:tc>
          <w:tcPr>
            <w:tcW w:w="2058" w:type="dxa"/>
            <w:gridSpan w:val="2"/>
            <w:shd w:val="clear" w:color="auto" w:fill="EDEDED"/>
            <w:vAlign w:val="center"/>
          </w:tcPr>
          <w:p w14:paraId="0000002C" w14:textId="77777777" w:rsidR="00692797" w:rsidRDefault="008E69B7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2048" w:type="dxa"/>
            <w:gridSpan w:val="2"/>
            <w:shd w:val="clear" w:color="auto" w:fill="EDEDED"/>
            <w:vAlign w:val="center"/>
          </w:tcPr>
          <w:p w14:paraId="0000002E" w14:textId="77777777" w:rsidR="00692797" w:rsidRDefault="008E69B7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1893" w:type="dxa"/>
            <w:shd w:val="clear" w:color="auto" w:fill="EDEDED"/>
            <w:vAlign w:val="center"/>
          </w:tcPr>
          <w:p w14:paraId="00000030" w14:textId="77777777" w:rsidR="00692797" w:rsidRDefault="008E69B7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PRUEBAS DE SELECCIÓN</w:t>
            </w:r>
          </w:p>
        </w:tc>
        <w:tc>
          <w:tcPr>
            <w:tcW w:w="4911" w:type="dxa"/>
            <w:gridSpan w:val="3"/>
            <w:shd w:val="clear" w:color="auto" w:fill="EDEDED"/>
            <w:vAlign w:val="center"/>
          </w:tcPr>
          <w:p w14:paraId="00000031" w14:textId="77777777" w:rsidR="00692797" w:rsidRDefault="008E69B7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692797" w14:paraId="4F0FA515" w14:textId="77777777" w:rsidTr="00673CBB">
        <w:tc>
          <w:tcPr>
            <w:tcW w:w="2058" w:type="dxa"/>
            <w:gridSpan w:val="2"/>
            <w:vAlign w:val="center"/>
          </w:tcPr>
          <w:p w14:paraId="00000034" w14:textId="77777777" w:rsidR="00692797" w:rsidRDefault="008E69B7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Ninguno</w:t>
            </w:r>
          </w:p>
        </w:tc>
        <w:tc>
          <w:tcPr>
            <w:tcW w:w="2048" w:type="dxa"/>
            <w:gridSpan w:val="2"/>
            <w:vAlign w:val="center"/>
          </w:tcPr>
          <w:p w14:paraId="00000036" w14:textId="77777777" w:rsidR="00692797" w:rsidRDefault="008E69B7">
            <w:pPr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Coordinador 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de mercadeo.</w:t>
            </w:r>
          </w:p>
          <w:p w14:paraId="00000037" w14:textId="77777777" w:rsidR="00692797" w:rsidRDefault="008E69B7">
            <w:pPr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Alta Dirección </w:t>
            </w:r>
          </w:p>
          <w:p w14:paraId="00000038" w14:textId="77777777" w:rsidR="00692797" w:rsidRDefault="008E69B7">
            <w:pPr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SGI</w:t>
            </w:r>
          </w:p>
        </w:tc>
        <w:tc>
          <w:tcPr>
            <w:tcW w:w="1893" w:type="dxa"/>
            <w:vAlign w:val="center"/>
          </w:tcPr>
          <w:p w14:paraId="0000003A" w14:textId="77777777" w:rsidR="00692797" w:rsidRDefault="008E69B7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Prueba técnica de conocimiento.</w:t>
            </w:r>
          </w:p>
          <w:p w14:paraId="0000003B" w14:textId="77777777" w:rsidR="00692797" w:rsidRDefault="00692797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4911" w:type="dxa"/>
            <w:gridSpan w:val="3"/>
            <w:vAlign w:val="center"/>
          </w:tcPr>
          <w:p w14:paraId="0000003C" w14:textId="77777777" w:rsidR="00692797" w:rsidRDefault="008E69B7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NOTA: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La experiencia puede ser adquirida al interior de la organización.</w:t>
            </w:r>
          </w:p>
        </w:tc>
      </w:tr>
      <w:tr w:rsidR="00692797" w14:paraId="263D0753" w14:textId="77777777" w:rsidTr="00673CBB">
        <w:tc>
          <w:tcPr>
            <w:tcW w:w="10910" w:type="dxa"/>
            <w:gridSpan w:val="8"/>
            <w:shd w:val="clear" w:color="auto" w:fill="EDEDED"/>
          </w:tcPr>
          <w:p w14:paraId="0000003F" w14:textId="77777777" w:rsidR="00692797" w:rsidRDefault="008E69B7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692797" w14:paraId="0E4EB5D3" w14:textId="77777777" w:rsidTr="00673CBB">
        <w:tc>
          <w:tcPr>
            <w:tcW w:w="10910" w:type="dxa"/>
            <w:gridSpan w:val="8"/>
          </w:tcPr>
          <w:p w14:paraId="00000047" w14:textId="77777777" w:rsidR="00692797" w:rsidRDefault="008E69B7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Planear el contenido de valor en referencia a: Instagram, Facebook, BTL.</w:t>
            </w:r>
          </w:p>
          <w:p w14:paraId="00000048" w14:textId="77777777" w:rsidR="00692797" w:rsidRDefault="008E69B7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Desarrollar y realizar exploración de las marcas asignadas tales como: Investigación de mercados, análisis de competencias, Estrategias de branding y desarrollo de KPIs de efectividad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y productividad del ecosistema.</w:t>
            </w:r>
          </w:p>
          <w:p w14:paraId="00000049" w14:textId="77777777" w:rsidR="00692797" w:rsidRDefault="008E69B7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Proponer ideas para abarcar nuevos canales digitales en ventas, alcance, reconcomiendo de marca e influencers.</w:t>
            </w:r>
          </w:p>
          <w:p w14:paraId="0000004A" w14:textId="77777777" w:rsidR="00692797" w:rsidRDefault="008E69B7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Realizar capacitación de marca asignada  para el producto, clúster por producto, atención al cliente, speech digital.</w:t>
            </w:r>
          </w:p>
          <w:p w14:paraId="0000004B" w14:textId="77777777" w:rsidR="00692797" w:rsidRDefault="008E69B7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Realizar la presentación de informes sobre Benchmarking, ventas digitales, informes de investigación del mercado, plan de trabajo mensual,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análisis de calidad de atención de conversaciones, análisis de data de CMR.</w:t>
            </w:r>
          </w:p>
          <w:p w14:paraId="0000004C" w14:textId="77777777" w:rsidR="00692797" w:rsidRDefault="008E69B7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Auditar Visual de las salas de ventas orientada al orden y limpieza, exposición correcta de producto y presentación personal de los Asesores Comerciales de Venta de Motocicletas, 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Repuestos y Accesorios.</w:t>
            </w:r>
          </w:p>
          <w:p w14:paraId="0000004D" w14:textId="77777777" w:rsidR="00692797" w:rsidRDefault="008E69B7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Realizar la publicación de contenido para redes sociales, con base a la estrategia creada.</w:t>
            </w:r>
          </w:p>
          <w:p w14:paraId="0000004E" w14:textId="77777777" w:rsidR="00692797" w:rsidRDefault="008E69B7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Crear una maqueta conceptual del contenido para redes sociales la cual será entregada al diseñador gráfico.</w:t>
            </w:r>
          </w:p>
          <w:p w14:paraId="0000004F" w14:textId="77777777" w:rsidR="00692797" w:rsidRDefault="008E69B7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Revisión diaria de correo electró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nico autorizado y/o suministrado por la empresa.</w:t>
            </w:r>
          </w:p>
        </w:tc>
      </w:tr>
      <w:tr w:rsidR="00692797" w14:paraId="7CA21BBE" w14:textId="77777777" w:rsidTr="00673CBB">
        <w:tc>
          <w:tcPr>
            <w:tcW w:w="10910" w:type="dxa"/>
            <w:gridSpan w:val="8"/>
            <w:shd w:val="clear" w:color="auto" w:fill="D9D9D9"/>
          </w:tcPr>
          <w:p w14:paraId="00000057" w14:textId="77777777" w:rsidR="00692797" w:rsidRDefault="008E69B7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</w:t>
            </w:r>
          </w:p>
        </w:tc>
      </w:tr>
      <w:tr w:rsidR="00692797" w14:paraId="720F3BC9" w14:textId="77777777" w:rsidTr="00673CBB">
        <w:tc>
          <w:tcPr>
            <w:tcW w:w="10910" w:type="dxa"/>
            <w:gridSpan w:val="8"/>
            <w:shd w:val="clear" w:color="auto" w:fill="FFFFFF"/>
          </w:tcPr>
          <w:p w14:paraId="0000005F" w14:textId="77777777" w:rsidR="00692797" w:rsidRDefault="008E69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Cumplir con requisitos legales, organizacionales y contractuales.</w:t>
            </w:r>
          </w:p>
          <w:p w14:paraId="00000060" w14:textId="77777777" w:rsidR="00692797" w:rsidRDefault="008E69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Garantizar un excelente servicio, brindando información oportuna, clara y veraz a las partes interesadas.</w:t>
            </w:r>
          </w:p>
          <w:p w14:paraId="00000061" w14:textId="77777777" w:rsidR="00692797" w:rsidRDefault="008E69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Mantenerse actualizado en temas concernientes y de impacto en su área de trabajo.</w:t>
            </w:r>
          </w:p>
          <w:p w14:paraId="00000062" w14:textId="77777777" w:rsidR="00692797" w:rsidRDefault="008E69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Optimizar los recursos asignados, así como proponer iniciativas que 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permitan asegurar la sostenibilidad del negocio desde el área a la cual pertenece, así como mantener actualizada la información documentada y debidamente organizada.</w:t>
            </w:r>
          </w:p>
          <w:p w14:paraId="00000063" w14:textId="77777777" w:rsidR="00692797" w:rsidRDefault="008E69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Dar cumplimiento a lo establecido en el Reglamento Interno de Trabajo.</w:t>
            </w:r>
          </w:p>
        </w:tc>
      </w:tr>
      <w:tr w:rsidR="00692797" w14:paraId="4D758049" w14:textId="77777777" w:rsidTr="00673CBB">
        <w:tc>
          <w:tcPr>
            <w:tcW w:w="10910" w:type="dxa"/>
            <w:gridSpan w:val="8"/>
            <w:shd w:val="clear" w:color="auto" w:fill="D9D9D9"/>
          </w:tcPr>
          <w:p w14:paraId="0000006B" w14:textId="77777777" w:rsidR="00692797" w:rsidRDefault="008E69B7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692797" w14:paraId="2FC74A82" w14:textId="77777777" w:rsidTr="00673CBB">
        <w:tc>
          <w:tcPr>
            <w:tcW w:w="10910" w:type="dxa"/>
            <w:gridSpan w:val="8"/>
          </w:tcPr>
          <w:p w14:paraId="2844ED06" w14:textId="77777777" w:rsidR="00673CBB" w:rsidRDefault="00673CBB" w:rsidP="00673CBB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7745D39F" w14:textId="77777777" w:rsidR="00673CBB" w:rsidRPr="00D42421" w:rsidRDefault="00673CBB" w:rsidP="00673CBB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4CD46FCD" w14:textId="77777777" w:rsidR="00673CBB" w:rsidRPr="00D42421" w:rsidRDefault="00673CBB" w:rsidP="00673CBB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0CD1DAD3" w14:textId="77777777" w:rsidR="00673CBB" w:rsidRPr="00D42421" w:rsidRDefault="00673CBB" w:rsidP="00673CBB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69C491D6" w14:textId="77777777" w:rsidR="00673CBB" w:rsidRPr="00D42421" w:rsidRDefault="00673CBB" w:rsidP="00673CBB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351BBFFF" w14:textId="77777777" w:rsidR="00673CBB" w:rsidRPr="00D42421" w:rsidRDefault="00673CBB" w:rsidP="00673CBB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04A159C7" w14:textId="77777777" w:rsidR="00673CBB" w:rsidRPr="00D42421" w:rsidRDefault="00673CBB" w:rsidP="00673CBB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3CFDED5A" w14:textId="77777777" w:rsidR="00673CBB" w:rsidRPr="00D42421" w:rsidRDefault="00673CBB" w:rsidP="00673CBB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7487692A" w14:textId="77777777" w:rsidR="00673CBB" w:rsidRPr="00D42421" w:rsidRDefault="00673CBB" w:rsidP="00673CBB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09DA5770" w14:textId="77777777" w:rsidR="00673CBB" w:rsidRPr="00D42421" w:rsidRDefault="00673CBB" w:rsidP="00673CBB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18591BD0" w14:textId="77777777" w:rsidR="00673CBB" w:rsidRPr="00D42421" w:rsidRDefault="00673CBB" w:rsidP="00673CBB">
            <w:pPr>
              <w:numPr>
                <w:ilvl w:val="0"/>
                <w:numId w:val="9"/>
              </w:num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2D8CAFEA" w14:textId="77777777" w:rsidR="00673CBB" w:rsidRPr="00D42421" w:rsidRDefault="00673CBB" w:rsidP="00673CBB">
            <w:p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09456413" w14:textId="77777777" w:rsidR="00673CBB" w:rsidRPr="00D42421" w:rsidRDefault="00673CBB" w:rsidP="00673CBB">
            <w:pPr>
              <w:numPr>
                <w:ilvl w:val="0"/>
                <w:numId w:val="10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461CEBFE" w14:textId="77777777" w:rsidR="00673CBB" w:rsidRPr="00D42421" w:rsidRDefault="00673CBB" w:rsidP="00673CBB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5E9646DD" w14:textId="77777777" w:rsidR="00673CBB" w:rsidRPr="00D42421" w:rsidRDefault="00673CBB" w:rsidP="00673CBB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46297316" w14:textId="77777777" w:rsidR="00673CBB" w:rsidRPr="00D42421" w:rsidRDefault="00673CBB" w:rsidP="00673CBB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3F30F4ED" w14:textId="77777777" w:rsidR="00673CBB" w:rsidRPr="00D42421" w:rsidRDefault="00673CBB" w:rsidP="00673CBB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5430EB15" w14:textId="77777777" w:rsidR="00673CBB" w:rsidRPr="00D42421" w:rsidRDefault="00673CBB" w:rsidP="00673CBB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lastRenderedPageBreak/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73B76D4D" w14:textId="77777777" w:rsidR="00673CBB" w:rsidRPr="00D42421" w:rsidRDefault="00673CBB" w:rsidP="00673CBB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5EE919A8" w14:textId="77777777" w:rsidR="00673CBB" w:rsidRPr="00D42421" w:rsidRDefault="00673CBB" w:rsidP="00673CBB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2F8A3772" w14:textId="77777777" w:rsidR="00673CBB" w:rsidRPr="00D42421" w:rsidRDefault="00673CBB" w:rsidP="00673CBB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647DDC17" w14:textId="77777777" w:rsidR="00673CBB" w:rsidRDefault="00673CBB" w:rsidP="00673CBB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4B7149BA" w14:textId="77777777" w:rsidR="00673CBB" w:rsidRPr="00D42421" w:rsidRDefault="00673CBB" w:rsidP="00673CBB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54264993" w14:textId="77777777" w:rsidR="00673CBB" w:rsidRPr="00D42421" w:rsidRDefault="00673CBB" w:rsidP="00673CBB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5BE1608C" w14:textId="77777777" w:rsidR="00673CBB" w:rsidRPr="00D42421" w:rsidRDefault="00673CBB" w:rsidP="00673CBB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7041B405" w14:textId="77777777" w:rsidR="00673CBB" w:rsidRPr="00D42421" w:rsidRDefault="00673CBB" w:rsidP="00673CBB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0000008B" w14:textId="23A429DD" w:rsidR="00692797" w:rsidRDefault="00673CBB" w:rsidP="00673CB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692797" w14:paraId="0B823CD7" w14:textId="77777777" w:rsidTr="00673CBB">
        <w:tc>
          <w:tcPr>
            <w:tcW w:w="4106" w:type="dxa"/>
            <w:gridSpan w:val="4"/>
            <w:shd w:val="clear" w:color="auto" w:fill="D9D9D9"/>
          </w:tcPr>
          <w:p w14:paraId="00000093" w14:textId="77777777" w:rsidR="00692797" w:rsidRDefault="008E69B7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lastRenderedPageBreak/>
              <w:t>AUTORIDADES</w:t>
            </w:r>
          </w:p>
        </w:tc>
        <w:tc>
          <w:tcPr>
            <w:tcW w:w="6804" w:type="dxa"/>
            <w:gridSpan w:val="4"/>
            <w:shd w:val="clear" w:color="auto" w:fill="D9D9D9"/>
          </w:tcPr>
          <w:p w14:paraId="00000097" w14:textId="77777777" w:rsidR="00692797" w:rsidRDefault="008E69B7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692797" w14:paraId="1E64AEE4" w14:textId="77777777" w:rsidTr="00673CBB">
        <w:tc>
          <w:tcPr>
            <w:tcW w:w="4106" w:type="dxa"/>
            <w:gridSpan w:val="4"/>
          </w:tcPr>
          <w:p w14:paraId="0000009B" w14:textId="77777777" w:rsidR="00692797" w:rsidRDefault="008E69B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Acceder a la información documentada del proceso al que pertenece.</w:t>
            </w:r>
          </w:p>
          <w:p w14:paraId="0000009D" w14:textId="77777777" w:rsidR="00692797" w:rsidRDefault="008E69B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cceder a los contenidos relacionados con la marca.</w:t>
            </w:r>
          </w:p>
        </w:tc>
        <w:tc>
          <w:tcPr>
            <w:tcW w:w="6804" w:type="dxa"/>
            <w:gridSpan w:val="4"/>
          </w:tcPr>
          <w:p w14:paraId="000000A1" w14:textId="77777777" w:rsidR="00692797" w:rsidRDefault="008E69B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Informar sobre cumplimiento de objetivos y metas.</w:t>
            </w:r>
          </w:p>
          <w:p w14:paraId="000000A2" w14:textId="77777777" w:rsidR="00692797" w:rsidRDefault="008E69B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Informar sobre resultados de la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gestión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del sistema integ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rado de gestión.</w:t>
            </w:r>
          </w:p>
          <w:p w14:paraId="000000A3" w14:textId="77777777" w:rsidR="00692797" w:rsidRDefault="008E69B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información que conduzca a la aclaración de situaciones presentadas.</w:t>
            </w:r>
          </w:p>
        </w:tc>
      </w:tr>
      <w:tr w:rsidR="00692797" w14:paraId="17962FCE" w14:textId="77777777" w:rsidTr="00673CBB">
        <w:tc>
          <w:tcPr>
            <w:tcW w:w="10910" w:type="dxa"/>
            <w:gridSpan w:val="8"/>
            <w:shd w:val="clear" w:color="auto" w:fill="D9D9D9"/>
          </w:tcPr>
          <w:p w14:paraId="000000A7" w14:textId="77777777" w:rsidR="00692797" w:rsidRDefault="008E69B7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OBSERVACIONES</w:t>
            </w: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 GENERALES</w:t>
            </w:r>
          </w:p>
        </w:tc>
      </w:tr>
      <w:tr w:rsidR="00692797" w14:paraId="77B4B68B" w14:textId="77777777" w:rsidTr="00673CBB">
        <w:tc>
          <w:tcPr>
            <w:tcW w:w="10910" w:type="dxa"/>
            <w:gridSpan w:val="8"/>
          </w:tcPr>
          <w:p w14:paraId="000000AF" w14:textId="77777777" w:rsidR="00692797" w:rsidRDefault="00692797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692797" w14:paraId="6ACBE1FD" w14:textId="77777777" w:rsidTr="00673CBB">
        <w:tc>
          <w:tcPr>
            <w:tcW w:w="1280" w:type="dxa"/>
            <w:shd w:val="clear" w:color="auto" w:fill="D9D9D9"/>
          </w:tcPr>
          <w:p w14:paraId="000000B7" w14:textId="77777777" w:rsidR="00692797" w:rsidRDefault="008E69B7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2320" w:type="dxa"/>
            <w:gridSpan w:val="2"/>
            <w:shd w:val="clear" w:color="auto" w:fill="D9D9D9"/>
          </w:tcPr>
          <w:p w14:paraId="000000B8" w14:textId="77777777" w:rsidR="00692797" w:rsidRDefault="008E69B7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730" w:type="dxa"/>
            <w:gridSpan w:val="3"/>
            <w:shd w:val="clear" w:color="auto" w:fill="D9D9D9"/>
          </w:tcPr>
          <w:p w14:paraId="000000BA" w14:textId="77777777" w:rsidR="00692797" w:rsidRDefault="008E69B7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936" w:type="dxa"/>
            <w:shd w:val="clear" w:color="auto" w:fill="D9D9D9"/>
          </w:tcPr>
          <w:p w14:paraId="000000BD" w14:textId="77777777" w:rsidR="00692797" w:rsidRDefault="008E69B7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644" w:type="dxa"/>
            <w:shd w:val="clear" w:color="auto" w:fill="D9D9D9"/>
          </w:tcPr>
          <w:p w14:paraId="000000BE" w14:textId="77777777" w:rsidR="00692797" w:rsidRDefault="008E69B7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692797" w14:paraId="2AA98B8A" w14:textId="77777777" w:rsidTr="00673CBB">
        <w:trPr>
          <w:trHeight w:val="481"/>
        </w:trPr>
        <w:tc>
          <w:tcPr>
            <w:tcW w:w="1280" w:type="dxa"/>
            <w:shd w:val="clear" w:color="auto" w:fill="EDEDED"/>
            <w:vAlign w:val="center"/>
          </w:tcPr>
          <w:p w14:paraId="000000BF" w14:textId="77777777" w:rsidR="00692797" w:rsidRDefault="008E69B7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2320" w:type="dxa"/>
            <w:gridSpan w:val="2"/>
            <w:vAlign w:val="center"/>
          </w:tcPr>
          <w:p w14:paraId="000000C0" w14:textId="77777777" w:rsidR="00692797" w:rsidRDefault="00692797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C2" w14:textId="77777777" w:rsidR="00692797" w:rsidRDefault="00692797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C5" w14:textId="77777777" w:rsidR="00692797" w:rsidRDefault="00692797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644" w:type="dxa"/>
            <w:vAlign w:val="center"/>
          </w:tcPr>
          <w:p w14:paraId="000000C6" w14:textId="77777777" w:rsidR="00692797" w:rsidRDefault="00692797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692797" w14:paraId="455B04E0" w14:textId="77777777" w:rsidTr="00673CBB">
        <w:trPr>
          <w:trHeight w:val="412"/>
        </w:trPr>
        <w:tc>
          <w:tcPr>
            <w:tcW w:w="1280" w:type="dxa"/>
            <w:shd w:val="clear" w:color="auto" w:fill="EDEDED"/>
            <w:vAlign w:val="center"/>
          </w:tcPr>
          <w:p w14:paraId="000000C7" w14:textId="77777777" w:rsidR="00692797" w:rsidRDefault="008E69B7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2320" w:type="dxa"/>
            <w:gridSpan w:val="2"/>
            <w:vAlign w:val="center"/>
          </w:tcPr>
          <w:p w14:paraId="000000C8" w14:textId="77777777" w:rsidR="00692797" w:rsidRDefault="00692797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CA" w14:textId="77777777" w:rsidR="00692797" w:rsidRDefault="00692797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CD" w14:textId="77777777" w:rsidR="00692797" w:rsidRDefault="00692797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644" w:type="dxa"/>
            <w:vAlign w:val="center"/>
          </w:tcPr>
          <w:p w14:paraId="000000CE" w14:textId="77777777" w:rsidR="00692797" w:rsidRDefault="00692797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692797" w14:paraId="4FD6D3C0" w14:textId="77777777" w:rsidTr="00673CBB">
        <w:trPr>
          <w:trHeight w:val="420"/>
        </w:trPr>
        <w:tc>
          <w:tcPr>
            <w:tcW w:w="1280" w:type="dxa"/>
            <w:shd w:val="clear" w:color="auto" w:fill="EDEDED"/>
            <w:vAlign w:val="center"/>
          </w:tcPr>
          <w:p w14:paraId="000000CF" w14:textId="77777777" w:rsidR="00692797" w:rsidRDefault="008E69B7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2320" w:type="dxa"/>
            <w:gridSpan w:val="2"/>
            <w:vAlign w:val="center"/>
          </w:tcPr>
          <w:p w14:paraId="000000D0" w14:textId="77777777" w:rsidR="00692797" w:rsidRDefault="00692797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D2" w14:textId="77777777" w:rsidR="00692797" w:rsidRDefault="00692797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D5" w14:textId="77777777" w:rsidR="00692797" w:rsidRDefault="00692797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644" w:type="dxa"/>
            <w:vAlign w:val="center"/>
          </w:tcPr>
          <w:p w14:paraId="000000D6" w14:textId="77777777" w:rsidR="00692797" w:rsidRDefault="00692797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692797" w14:paraId="7F864670" w14:textId="77777777" w:rsidTr="00673CBB">
        <w:trPr>
          <w:trHeight w:val="410"/>
        </w:trPr>
        <w:tc>
          <w:tcPr>
            <w:tcW w:w="1280" w:type="dxa"/>
            <w:shd w:val="clear" w:color="auto" w:fill="EDEDED"/>
            <w:vAlign w:val="center"/>
          </w:tcPr>
          <w:p w14:paraId="000000D7" w14:textId="77777777" w:rsidR="00692797" w:rsidRDefault="008E69B7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DIVULGACIÓN</w:t>
            </w:r>
          </w:p>
          <w:p w14:paraId="000000D8" w14:textId="77777777" w:rsidR="00692797" w:rsidRDefault="008E69B7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2320" w:type="dxa"/>
            <w:gridSpan w:val="2"/>
            <w:vAlign w:val="center"/>
          </w:tcPr>
          <w:p w14:paraId="000000D9" w14:textId="77777777" w:rsidR="00692797" w:rsidRDefault="00692797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DB" w14:textId="77777777" w:rsidR="00692797" w:rsidRDefault="00692797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DE" w14:textId="77777777" w:rsidR="00692797" w:rsidRDefault="00692797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644" w:type="dxa"/>
            <w:vAlign w:val="center"/>
          </w:tcPr>
          <w:p w14:paraId="000000DF" w14:textId="77777777" w:rsidR="00692797" w:rsidRDefault="00692797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</w:tbl>
    <w:p w14:paraId="000000E0" w14:textId="77777777" w:rsidR="00692797" w:rsidRDefault="00692797">
      <w:pPr>
        <w:rPr>
          <w:rFonts w:ascii="Arial Nova Cond" w:eastAsia="Arial Nova Cond" w:hAnsi="Arial Nova Cond" w:cs="Arial Nova Cond"/>
          <w:color w:val="000000"/>
          <w:sz w:val="16"/>
          <w:szCs w:val="16"/>
        </w:rPr>
      </w:pPr>
    </w:p>
    <w:sectPr w:rsidR="00692797" w:rsidSect="00673CBB">
      <w:headerReference w:type="default" r:id="rId8"/>
      <w:footerReference w:type="default" r:id="rId9"/>
      <w:pgSz w:w="12240" w:h="15840"/>
      <w:pgMar w:top="720" w:right="720" w:bottom="720" w:left="720" w:header="397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B0F6B" w14:textId="77777777" w:rsidR="008E69B7" w:rsidRDefault="008E69B7">
      <w:pPr>
        <w:spacing w:after="0" w:line="240" w:lineRule="auto"/>
      </w:pPr>
      <w:r>
        <w:separator/>
      </w:r>
    </w:p>
  </w:endnote>
  <w:endnote w:type="continuationSeparator" w:id="0">
    <w:p w14:paraId="0000DCDC" w14:textId="77777777" w:rsidR="008E69B7" w:rsidRDefault="008E6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E8" w14:textId="69174C0F" w:rsidR="00692797" w:rsidRDefault="008E69B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Página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673CBB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de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673CBB"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  <w:p w14:paraId="000000E9" w14:textId="77777777" w:rsidR="00692797" w:rsidRDefault="0069279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730FD" w14:textId="77777777" w:rsidR="008E69B7" w:rsidRDefault="008E69B7">
      <w:pPr>
        <w:spacing w:after="0" w:line="240" w:lineRule="auto"/>
      </w:pPr>
      <w:r>
        <w:separator/>
      </w:r>
    </w:p>
  </w:footnote>
  <w:footnote w:type="continuationSeparator" w:id="0">
    <w:p w14:paraId="5458BF20" w14:textId="77777777" w:rsidR="008E69B7" w:rsidRDefault="008E69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E1" w14:textId="77777777" w:rsidR="00692797" w:rsidRDefault="0069279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tbl>
    <w:tblPr>
      <w:tblStyle w:val="a0"/>
      <w:tblW w:w="10989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88"/>
      <w:gridCol w:w="8701"/>
    </w:tblGrid>
    <w:tr w:rsidR="00692797" w14:paraId="6452E770" w14:textId="77777777" w:rsidTr="00673CBB">
      <w:trPr>
        <w:trHeight w:val="1035"/>
      </w:trPr>
      <w:tc>
        <w:tcPr>
          <w:tcW w:w="2288" w:type="dxa"/>
        </w:tcPr>
        <w:p w14:paraId="000000E2" w14:textId="77777777" w:rsidR="00692797" w:rsidRDefault="008E69B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802951" cy="497065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2951" cy="4970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01" w:type="dxa"/>
        </w:tcPr>
        <w:p w14:paraId="000000E3" w14:textId="77777777" w:rsidR="00692797" w:rsidRDefault="00692797">
          <w:pPr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</w:p>
        <w:p w14:paraId="000000E4" w14:textId="77777777" w:rsidR="00692797" w:rsidRDefault="008E69B7">
          <w:pPr>
            <w:jc w:val="center"/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  <w:p w14:paraId="000000E5" w14:textId="77777777" w:rsidR="00692797" w:rsidRDefault="008E69B7">
          <w:pPr>
            <w:jc w:val="center"/>
          </w:pPr>
          <w:r>
            <w:rPr>
              <w:rFonts w:ascii="Arial" w:eastAsia="Arial" w:hAnsi="Arial" w:cs="Arial"/>
              <w:sz w:val="18"/>
              <w:szCs w:val="18"/>
            </w:rPr>
            <w:t>GH LN 002 R10 V.1</w:t>
          </w:r>
        </w:p>
      </w:tc>
    </w:tr>
  </w:tbl>
  <w:p w14:paraId="000000E7" w14:textId="77777777" w:rsidR="00692797" w:rsidRDefault="00692797" w:rsidP="00673CB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D3D90"/>
    <w:multiLevelType w:val="multilevel"/>
    <w:tmpl w:val="D7383DA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5367E91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E20F48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55445B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342A43"/>
    <w:multiLevelType w:val="multilevel"/>
    <w:tmpl w:val="343C46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160" w:hanging="720"/>
      </w:pPr>
    </w:lvl>
    <w:lvl w:ilvl="5">
      <w:start w:val="1"/>
      <w:numFmt w:val="decimal"/>
      <w:lvlText w:val="%1.%2.%3.%4.%5.%6."/>
      <w:lvlJc w:val="left"/>
      <w:pPr>
        <w:ind w:left="2520" w:hanging="720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600" w:hanging="1080"/>
      </w:pPr>
    </w:lvl>
    <w:lvl w:ilvl="8">
      <w:start w:val="1"/>
      <w:numFmt w:val="decimal"/>
      <w:lvlText w:val="%1.%2.%3.%4.%5.%6.%7.%8.%9."/>
      <w:lvlJc w:val="left"/>
      <w:pPr>
        <w:ind w:left="3960" w:hanging="1080"/>
      </w:pPr>
    </w:lvl>
  </w:abstractNum>
  <w:abstractNum w:abstractNumId="6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B855692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9" w15:restartNumberingAfterBreak="0">
    <w:nsid w:val="62367581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A4D6A52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9"/>
  </w:num>
  <w:num w:numId="5">
    <w:abstractNumId w:val="3"/>
  </w:num>
  <w:num w:numId="6">
    <w:abstractNumId w:val="1"/>
  </w:num>
  <w:num w:numId="7">
    <w:abstractNumId w:val="5"/>
  </w:num>
  <w:num w:numId="8">
    <w:abstractNumId w:val="7"/>
  </w:num>
  <w:num w:numId="9">
    <w:abstractNumId w:val="8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797"/>
    <w:rsid w:val="000B5C77"/>
    <w:rsid w:val="00673CBB"/>
    <w:rsid w:val="00692797"/>
    <w:rsid w:val="008E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36E70-D669-40DE-9CD9-D5CA85A7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CPtqRwxDT+QGC+oYCtYdXIcYig==">AMUW2mUm4R2AGj67oY0NM1DzJrHWV9HBeiphazq2IZe8uqGfv+r7x6CvGZbVqyLU7ogE6aLUjxWRPC64Vmsv2szw3sSkE0SDe/sPHiRsKUUIDP+uE4rng14=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918</Words>
  <Characters>5050</Characters>
  <Application>Microsoft Office Word</Application>
  <DocSecurity>0</DocSecurity>
  <Lines>42</Lines>
  <Paragraphs>11</Paragraphs>
  <ScaleCrop>false</ScaleCrop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 VELOZA</dc:creator>
  <cp:lastModifiedBy>elias veloza</cp:lastModifiedBy>
  <cp:revision>3</cp:revision>
  <dcterms:created xsi:type="dcterms:W3CDTF">2022-06-17T22:03:00Z</dcterms:created>
  <dcterms:modified xsi:type="dcterms:W3CDTF">2022-11-19T17:14:00Z</dcterms:modified>
</cp:coreProperties>
</file>