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502"/>
      </w:tblGrid>
      <w:tr w:rsidR="00402D5A" w14:paraId="0AFFC5D8" w14:textId="77777777" w:rsidTr="00EE431E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402D5A" w:rsidRDefault="008F03E5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10" w:type="dxa"/>
            <w:gridSpan w:val="6"/>
          </w:tcPr>
          <w:p w14:paraId="00000004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TÉCNICO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DE MANTENIMIENTO Y REPARACIÓN DE MOTOCICLETAS (B)</w:t>
            </w:r>
          </w:p>
        </w:tc>
      </w:tr>
      <w:tr w:rsidR="00402D5A" w14:paraId="1155972F" w14:textId="77777777" w:rsidTr="00EE431E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402D5A" w:rsidRDefault="008F03E5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10" w:type="dxa"/>
            <w:gridSpan w:val="6"/>
          </w:tcPr>
          <w:p w14:paraId="0000000C" w14:textId="77777777" w:rsidR="00402D5A" w:rsidRDefault="008F03E5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los requisitos inherentes a su actividad, asegurando que el mantenimiento y reparación de las motocicletas se realice conforme al diagnóstico establecido por el coordinador de servicio técnico de forma eficaz y que la reparación sea realizada bajo los términos pactados con el cliente de forma oportuna, realizando un trabajo con excelencia y calidad.</w:t>
            </w:r>
          </w:p>
        </w:tc>
      </w:tr>
      <w:tr w:rsidR="00402D5A" w14:paraId="1B95A3E5" w14:textId="77777777" w:rsidTr="00EE431E">
        <w:tc>
          <w:tcPr>
            <w:tcW w:w="10768" w:type="dxa"/>
            <w:gridSpan w:val="8"/>
            <w:shd w:val="clear" w:color="auto" w:fill="D9D9D9"/>
          </w:tcPr>
          <w:p w14:paraId="00000012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402D5A" w14:paraId="56BD360C" w14:textId="77777777" w:rsidTr="00EE431E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438" w:type="dxa"/>
            <w:gridSpan w:val="2"/>
            <w:shd w:val="clear" w:color="auto" w:fill="EDEDED"/>
            <w:vAlign w:val="center"/>
          </w:tcPr>
          <w:p w14:paraId="00000021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402D5A" w14:paraId="33CF4A7E" w14:textId="77777777" w:rsidTr="00EE431E">
        <w:tc>
          <w:tcPr>
            <w:tcW w:w="2058" w:type="dxa"/>
            <w:gridSpan w:val="2"/>
            <w:vAlign w:val="center"/>
          </w:tcPr>
          <w:p w14:paraId="00000023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Técnico de Mantenimiento y Reparación de Motocicletas</w:t>
            </w:r>
          </w:p>
        </w:tc>
        <w:tc>
          <w:tcPr>
            <w:tcW w:w="2048" w:type="dxa"/>
            <w:gridSpan w:val="2"/>
            <w:vAlign w:val="center"/>
          </w:tcPr>
          <w:p w14:paraId="00000025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</w:tc>
        <w:tc>
          <w:tcPr>
            <w:tcW w:w="2224" w:type="dxa"/>
            <w:gridSpan w:val="2"/>
            <w:vAlign w:val="center"/>
          </w:tcPr>
          <w:p w14:paraId="00000027" w14:textId="77777777" w:rsidR="00402D5A" w:rsidRDefault="008F03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402D5A" w:rsidRDefault="008F03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procedimientos operativos</w:t>
            </w:r>
          </w:p>
          <w:p w14:paraId="00000029" w14:textId="77777777" w:rsidR="00402D5A" w:rsidRDefault="008F03E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Nuevas tecnologías</w:t>
            </w:r>
          </w:p>
        </w:tc>
        <w:tc>
          <w:tcPr>
            <w:tcW w:w="4438" w:type="dxa"/>
            <w:gridSpan w:val="2"/>
            <w:vAlign w:val="center"/>
          </w:tcPr>
          <w:p w14:paraId="0000002B" w14:textId="77777777" w:rsidR="00402D5A" w:rsidRDefault="008F03E5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1 año de experiencia en procesos de mantenimiento y reparación de motocicletas.</w:t>
            </w:r>
          </w:p>
        </w:tc>
      </w:tr>
      <w:tr w:rsidR="00402D5A" w14:paraId="32699F56" w14:textId="77777777" w:rsidTr="00EE431E">
        <w:tc>
          <w:tcPr>
            <w:tcW w:w="2058" w:type="dxa"/>
            <w:gridSpan w:val="2"/>
            <w:shd w:val="clear" w:color="auto" w:fill="EDEDED"/>
            <w:vAlign w:val="center"/>
          </w:tcPr>
          <w:p w14:paraId="0000002D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2F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1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69" w:type="dxa"/>
            <w:gridSpan w:val="3"/>
            <w:shd w:val="clear" w:color="auto" w:fill="EDEDED"/>
            <w:vAlign w:val="center"/>
          </w:tcPr>
          <w:p w14:paraId="00000032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402D5A" w14:paraId="19127EBC" w14:textId="77777777" w:rsidTr="00EE431E">
        <w:tc>
          <w:tcPr>
            <w:tcW w:w="2058" w:type="dxa"/>
            <w:gridSpan w:val="2"/>
            <w:vAlign w:val="center"/>
          </w:tcPr>
          <w:p w14:paraId="00000035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7" w14:textId="77777777" w:rsidR="00402D5A" w:rsidRDefault="008F03E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Coordinador de ST</w:t>
            </w:r>
          </w:p>
          <w:p w14:paraId="00000038" w14:textId="77777777" w:rsidR="00402D5A" w:rsidRDefault="008F03E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Gerencia</w:t>
            </w:r>
          </w:p>
          <w:p w14:paraId="00000039" w14:textId="77777777" w:rsidR="00402D5A" w:rsidRDefault="008F03E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1893" w:type="dxa"/>
            <w:vAlign w:val="center"/>
          </w:tcPr>
          <w:p w14:paraId="0000003B" w14:textId="77777777" w:rsidR="00402D5A" w:rsidRDefault="008F03E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C" w14:textId="77777777" w:rsidR="00402D5A" w:rsidRDefault="008F03E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</w:t>
            </w:r>
          </w:p>
        </w:tc>
        <w:tc>
          <w:tcPr>
            <w:tcW w:w="4769" w:type="dxa"/>
            <w:gridSpan w:val="3"/>
            <w:vAlign w:val="center"/>
          </w:tcPr>
          <w:p w14:paraId="0000003D" w14:textId="77777777" w:rsidR="00402D5A" w:rsidRDefault="008F03E5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  <w:p w14:paraId="0000003E" w14:textId="77777777" w:rsidR="00402D5A" w:rsidRDefault="008F03E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La educación puede ser homologada por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2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años de experiencia.</w:t>
            </w:r>
          </w:p>
        </w:tc>
      </w:tr>
      <w:tr w:rsidR="00402D5A" w14:paraId="7594B9A0" w14:textId="77777777" w:rsidTr="00EE431E">
        <w:tc>
          <w:tcPr>
            <w:tcW w:w="10768" w:type="dxa"/>
            <w:gridSpan w:val="8"/>
            <w:shd w:val="clear" w:color="auto" w:fill="EDEDED"/>
          </w:tcPr>
          <w:p w14:paraId="00000041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402D5A" w14:paraId="65A22C54" w14:textId="77777777" w:rsidTr="00EE431E">
        <w:tc>
          <w:tcPr>
            <w:tcW w:w="10768" w:type="dxa"/>
            <w:gridSpan w:val="8"/>
          </w:tcPr>
          <w:p w14:paraId="00000049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Aplicar los procedimientos técnicos para la realización de alistamientos de motocicletas nuevas</w:t>
            </w:r>
          </w:p>
          <w:p w14:paraId="0000004A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Organizar el espacio de trabajo para los procesos de diagnóstico, reparación y/o mantenimiento de las motocicletas, manteniendo el orden y limpieza de su sitio de trabajo.</w:t>
            </w:r>
          </w:p>
          <w:p w14:paraId="0000004B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ofrecidos en su área, así como actualización en conocimiento sobre herramientas ofimáticas de cada marca, asegurando la actualización en tiempo real</w:t>
            </w:r>
          </w:p>
          <w:p w14:paraId="0000004C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ofrecidos en su área.</w:t>
            </w:r>
          </w:p>
          <w:p w14:paraId="0000004D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Realizar procesos de mantenimiento y reparación conforme a lo establecido en el diagnóstico, igualmente realizar revisiones y garantías en general, además de realizar la instalación de accesorios y lujos que estén autorizados por la marca, así como el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diagnóstico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técnico y análisis de fallas y averías.</w:t>
            </w:r>
          </w:p>
          <w:p w14:paraId="0000004E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presupuestos establecidos por la Alta gerencia, aplicando estrategias y/o protocolos de servicio al cliente dispuestas por la organización.</w:t>
            </w:r>
          </w:p>
          <w:p w14:paraId="0000004F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la recepción de motocicletas en caso de presentarse alguna contingencia y todas aquellas funciones establecidas para el consultor de servicio cuando la operación así lo requiera.</w:t>
            </w:r>
          </w:p>
          <w:p w14:paraId="00000050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Recibir y verificar los repuestos entregados por el consultor de servicio, dejando formada la remisión como  visto bueno del estado de los mismos.</w:t>
            </w:r>
          </w:p>
          <w:p w14:paraId="00000051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buena disposición y asegurar un excelente servicio al cliente.</w:t>
            </w:r>
          </w:p>
          <w:p w14:paraId="00000052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tiempos de respuesta en la ejecución de garantías, revisiones y alistamientos.</w:t>
            </w:r>
          </w:p>
          <w:p w14:paraId="00000053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inmediato, Alta gerencia y SIG.</w:t>
            </w:r>
          </w:p>
          <w:p w14:paraId="00000054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Conocer la información de los templarios de acuerdo a cada trabajo.</w:t>
            </w:r>
          </w:p>
          <w:p w14:paraId="00000055" w14:textId="77777777" w:rsidR="00402D5A" w:rsidRDefault="008F03E5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</w:t>
            </w:r>
          </w:p>
          <w:p w14:paraId="00000056" w14:textId="77777777" w:rsidR="00402D5A" w:rsidRDefault="008F03E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Recibir y verificar los repuestos entregados por el consultor de servicio, dejando formada la remisión como visto bueno del estado de los mismos. </w:t>
            </w:r>
          </w:p>
        </w:tc>
      </w:tr>
      <w:tr w:rsidR="00402D5A" w14:paraId="198B8070" w14:textId="77777777" w:rsidTr="00EE431E">
        <w:tc>
          <w:tcPr>
            <w:tcW w:w="10768" w:type="dxa"/>
            <w:gridSpan w:val="8"/>
            <w:shd w:val="clear" w:color="auto" w:fill="D9D9D9"/>
          </w:tcPr>
          <w:p w14:paraId="0000005E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402D5A" w14:paraId="17CB0E13" w14:textId="77777777" w:rsidTr="00EE431E">
        <w:tc>
          <w:tcPr>
            <w:tcW w:w="10768" w:type="dxa"/>
            <w:gridSpan w:val="8"/>
            <w:shd w:val="clear" w:color="auto" w:fill="FFFFFF"/>
          </w:tcPr>
          <w:p w14:paraId="00000066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67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68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continuo control y seguimiento a los procesos de garantías, reprocesos y estado de las motocicletas.</w:t>
            </w:r>
          </w:p>
          <w:p w14:paraId="00000069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los presupuestos asignados frente a las ventas del área técnica.</w:t>
            </w:r>
          </w:p>
          <w:p w14:paraId="0000006A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6B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novedades presentadas con procesos de reparación y mantenimiento al consultor de servicio</w:t>
            </w:r>
          </w:p>
          <w:p w14:paraId="0000006C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6D" w14:textId="77777777" w:rsidR="00402D5A" w:rsidRDefault="008F03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402D5A" w14:paraId="63E7AA05" w14:textId="77777777" w:rsidTr="00EE431E">
        <w:tc>
          <w:tcPr>
            <w:tcW w:w="10768" w:type="dxa"/>
            <w:gridSpan w:val="8"/>
            <w:shd w:val="clear" w:color="auto" w:fill="D9D9D9"/>
          </w:tcPr>
          <w:p w14:paraId="00000075" w14:textId="77777777" w:rsidR="00402D5A" w:rsidRDefault="008F03E5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925856" w14:paraId="497267B8" w14:textId="77777777" w:rsidTr="00EE431E">
        <w:tc>
          <w:tcPr>
            <w:tcW w:w="10768" w:type="dxa"/>
            <w:gridSpan w:val="8"/>
          </w:tcPr>
          <w:p w14:paraId="0939ACB1" w14:textId="77777777" w:rsidR="00925856" w:rsidRDefault="00925856" w:rsidP="009258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4A2BB40" w14:textId="77777777" w:rsidR="00925856" w:rsidRPr="00D42421" w:rsidRDefault="00925856" w:rsidP="009258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1F63B85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0E566324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3261F71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890F0D8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3B744A30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774EE45B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289B7DDB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70380BB4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3125EDBB" w14:textId="77777777" w:rsidR="00925856" w:rsidRPr="00D42421" w:rsidRDefault="00925856" w:rsidP="00925856">
            <w:pPr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Garantizar el cumplimiento de los lineamientos para el control de la información documentada del proceso que pertenece.</w:t>
            </w:r>
          </w:p>
          <w:p w14:paraId="171DE3CC" w14:textId="77777777" w:rsidR="00925856" w:rsidRPr="00D42421" w:rsidRDefault="00925856" w:rsidP="0092585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0B8B9CF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9BD3CF2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6BD80EC4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ABB62F9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61D0C857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21A2A24D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7391EA3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65595C08" w14:textId="77777777" w:rsidR="00925856" w:rsidRPr="00D42421" w:rsidRDefault="00925856" w:rsidP="009258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02C92D2" w14:textId="77777777" w:rsidR="00925856" w:rsidRPr="00D42421" w:rsidRDefault="00925856" w:rsidP="0092585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39095C0E" w14:textId="77777777" w:rsidR="00925856" w:rsidRDefault="00925856" w:rsidP="009258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371D4FCA" w14:textId="77777777" w:rsidR="00925856" w:rsidRPr="00D42421" w:rsidRDefault="00925856" w:rsidP="009258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A8AD5E4" w14:textId="77777777" w:rsidR="00925856" w:rsidRPr="00D42421" w:rsidRDefault="00925856" w:rsidP="009258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3B3C800B" w14:textId="77777777" w:rsidR="00925856" w:rsidRPr="00D42421" w:rsidRDefault="00925856" w:rsidP="009258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B08F559" w14:textId="77777777" w:rsidR="00925856" w:rsidRPr="00D42421" w:rsidRDefault="00925856" w:rsidP="009258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5" w14:textId="41B91885" w:rsidR="00925856" w:rsidRDefault="00925856" w:rsidP="0092585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925856" w14:paraId="4501D8E2" w14:textId="77777777" w:rsidTr="00EE431E">
        <w:tc>
          <w:tcPr>
            <w:tcW w:w="4106" w:type="dxa"/>
            <w:gridSpan w:val="4"/>
            <w:shd w:val="clear" w:color="auto" w:fill="D9D9D9"/>
          </w:tcPr>
          <w:p w14:paraId="0000009D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662" w:type="dxa"/>
            <w:gridSpan w:val="4"/>
            <w:shd w:val="clear" w:color="auto" w:fill="D9D9D9"/>
          </w:tcPr>
          <w:p w14:paraId="000000A1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925856" w14:paraId="72EA242D" w14:textId="77777777" w:rsidTr="00EE431E">
        <w:tc>
          <w:tcPr>
            <w:tcW w:w="4106" w:type="dxa"/>
            <w:gridSpan w:val="4"/>
          </w:tcPr>
          <w:p w14:paraId="000000A6" w14:textId="22E311A6" w:rsidR="00925856" w:rsidRP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A7" w14:textId="77777777" w:rsid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Verificar el estado de reparación y mantenimiento de las motocicletas.</w:t>
            </w:r>
          </w:p>
        </w:tc>
        <w:tc>
          <w:tcPr>
            <w:tcW w:w="6662" w:type="dxa"/>
            <w:gridSpan w:val="4"/>
          </w:tcPr>
          <w:p w14:paraId="000000AB" w14:textId="77777777" w:rsid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AC" w14:textId="77777777" w:rsid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integrado de gestión.</w:t>
            </w:r>
          </w:p>
          <w:p w14:paraId="000000AD" w14:textId="77777777" w:rsid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  <w:p w14:paraId="000000AE" w14:textId="77777777" w:rsidR="00925856" w:rsidRDefault="00925856" w:rsidP="009258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Demostrar resultados frente a las iniciativas propuestas por el área técnica, repuestos y accesorios.</w:t>
            </w:r>
          </w:p>
        </w:tc>
      </w:tr>
      <w:tr w:rsidR="00925856" w14:paraId="1B7AB688" w14:textId="77777777" w:rsidTr="00EE431E">
        <w:tc>
          <w:tcPr>
            <w:tcW w:w="10768" w:type="dxa"/>
            <w:gridSpan w:val="8"/>
            <w:shd w:val="clear" w:color="auto" w:fill="D9D9D9"/>
          </w:tcPr>
          <w:p w14:paraId="000000B2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925856" w14:paraId="4DB92D56" w14:textId="77777777" w:rsidTr="00EE431E">
        <w:tc>
          <w:tcPr>
            <w:tcW w:w="10768" w:type="dxa"/>
            <w:gridSpan w:val="8"/>
          </w:tcPr>
          <w:p w14:paraId="000000BA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25856" w14:paraId="540D2358" w14:textId="77777777" w:rsidTr="00EE431E">
        <w:tc>
          <w:tcPr>
            <w:tcW w:w="1280" w:type="dxa"/>
            <w:shd w:val="clear" w:color="auto" w:fill="D9D9D9"/>
          </w:tcPr>
          <w:p w14:paraId="000000C2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C3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C5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C8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02" w:type="dxa"/>
            <w:shd w:val="clear" w:color="auto" w:fill="D9D9D9"/>
          </w:tcPr>
          <w:p w14:paraId="000000C9" w14:textId="77777777" w:rsidR="00925856" w:rsidRDefault="00925856" w:rsidP="009258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925856" w14:paraId="1711BE6A" w14:textId="77777777" w:rsidTr="00EE431E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CA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CB" w14:textId="01AE2BA0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D" w14:textId="43F3F942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0" w14:textId="7C28CAAB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1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25856" w14:paraId="1EC29B03" w14:textId="77777777" w:rsidTr="00EE431E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2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D3" w14:textId="67EC8538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5" w14:textId="67A60A78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8" w14:textId="11CC5A04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9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25856" w14:paraId="2AC185E7" w14:textId="77777777" w:rsidTr="00EE431E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DA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DB" w14:textId="1E70EE28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D" w14:textId="0C1861E9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0" w14:textId="77BF9732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1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25856" w14:paraId="5D3AB127" w14:textId="77777777" w:rsidTr="00EE431E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2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3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E4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6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9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A" w14:textId="77777777" w:rsidR="00925856" w:rsidRDefault="00925856" w:rsidP="009258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EB" w14:textId="77777777" w:rsidR="00402D5A" w:rsidRDefault="00402D5A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402D5A" w:rsidSect="00EE431E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9B73B" w14:textId="77777777" w:rsidR="00084648" w:rsidRDefault="00084648">
      <w:pPr>
        <w:spacing w:after="0" w:line="240" w:lineRule="auto"/>
      </w:pPr>
      <w:r>
        <w:separator/>
      </w:r>
    </w:p>
  </w:endnote>
  <w:endnote w:type="continuationSeparator" w:id="0">
    <w:p w14:paraId="46EC2DF7" w14:textId="77777777" w:rsidR="00084648" w:rsidRDefault="0008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3" w14:textId="19CCD5C0" w:rsidR="00402D5A" w:rsidRDefault="008F03E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92585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92585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4" w14:textId="77777777" w:rsidR="00402D5A" w:rsidRDefault="00402D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B0AE" w14:textId="77777777" w:rsidR="00084648" w:rsidRDefault="00084648">
      <w:pPr>
        <w:spacing w:after="0" w:line="240" w:lineRule="auto"/>
      </w:pPr>
      <w:r>
        <w:separator/>
      </w:r>
    </w:p>
  </w:footnote>
  <w:footnote w:type="continuationSeparator" w:id="0">
    <w:p w14:paraId="7710FDF3" w14:textId="77777777" w:rsidR="00084648" w:rsidRDefault="00084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C" w14:textId="77777777" w:rsidR="00402D5A" w:rsidRDefault="00402D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74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38"/>
      <w:gridCol w:w="8511"/>
    </w:tblGrid>
    <w:tr w:rsidR="00402D5A" w14:paraId="7595F728" w14:textId="77777777" w:rsidTr="00EE431E">
      <w:trPr>
        <w:trHeight w:val="1035"/>
      </w:trPr>
      <w:tc>
        <w:tcPr>
          <w:tcW w:w="2238" w:type="dxa"/>
        </w:tcPr>
        <w:p w14:paraId="000000ED" w14:textId="77777777" w:rsidR="00402D5A" w:rsidRDefault="008F03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1" w:type="dxa"/>
        </w:tcPr>
        <w:p w14:paraId="000000EE" w14:textId="77777777" w:rsidR="00402D5A" w:rsidRDefault="00402D5A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EF" w14:textId="77777777" w:rsidR="00402D5A" w:rsidRDefault="008F03E5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0" w14:textId="77777777" w:rsidR="00402D5A" w:rsidRDefault="008F03E5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R8 V.1</w:t>
          </w:r>
        </w:p>
      </w:tc>
    </w:tr>
  </w:tbl>
  <w:p w14:paraId="000000F2" w14:textId="77777777" w:rsidR="00402D5A" w:rsidRDefault="00402D5A" w:rsidP="00EE43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70341"/>
    <w:multiLevelType w:val="multilevel"/>
    <w:tmpl w:val="111264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4E0013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C53ABC"/>
    <w:multiLevelType w:val="multilevel"/>
    <w:tmpl w:val="DFA687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4" w15:restartNumberingAfterBreak="0">
    <w:nsid w:val="30130E35"/>
    <w:multiLevelType w:val="multilevel"/>
    <w:tmpl w:val="81A416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BA214E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4B57DD"/>
    <w:multiLevelType w:val="multilevel"/>
    <w:tmpl w:val="00A28D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5E7069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5CB554C7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F17B5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"/>
  </w:num>
  <w:num w:numId="8">
    <w:abstractNumId w:val="11"/>
  </w:num>
  <w:num w:numId="9">
    <w:abstractNumId w:val="3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5A"/>
    <w:rsid w:val="00084648"/>
    <w:rsid w:val="00402D5A"/>
    <w:rsid w:val="008F03E5"/>
    <w:rsid w:val="00925856"/>
    <w:rsid w:val="00E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FA6E9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1S9y11c6bunyVNfkV6iayFnpgw==">AMUW2mWu/0f7CGQTm40fP9pvXXnwe/OQBgbjz2X5MhsPmVNzRKgO093Wc/kYKlJEnO5aZXDwgScYzNzIHKEtTRk0Bhz59CzI/L9Wxf1jYdxHT69qeG/VRds=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3</cp:revision>
  <dcterms:created xsi:type="dcterms:W3CDTF">2022-06-24T15:15:00Z</dcterms:created>
  <dcterms:modified xsi:type="dcterms:W3CDTF">2022-11-19T17:13:00Z</dcterms:modified>
</cp:coreProperties>
</file>