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F32DD" w14:textId="36E5D9E4" w:rsidR="00FA6013" w:rsidRPr="002B0791" w:rsidRDefault="00FA6013" w:rsidP="00FA6013">
      <w:pPr>
        <w:rPr>
          <w:rFonts w:ascii="Arial Narrow" w:hAnsi="Arial Narrow" w:cs="Arial"/>
          <w:sz w:val="24"/>
          <w:szCs w:val="24"/>
        </w:rPr>
      </w:pPr>
      <w:r w:rsidRPr="002B0791">
        <w:rPr>
          <w:rFonts w:ascii="Arial Narrow" w:hAnsi="Arial Narrow" w:cs="Arial"/>
          <w:sz w:val="24"/>
          <w:szCs w:val="24"/>
        </w:rPr>
        <w:t xml:space="preserve">Yopal, </w:t>
      </w:r>
      <w:r w:rsidR="002F4B46">
        <w:rPr>
          <w:rFonts w:ascii="Arial Narrow" w:hAnsi="Arial Narrow" w:cs="Arial"/>
          <w:sz w:val="24"/>
          <w:szCs w:val="24"/>
        </w:rPr>
        <w:t>0</w:t>
      </w:r>
      <w:r w:rsidR="00AD3858">
        <w:rPr>
          <w:rFonts w:ascii="Arial Narrow" w:hAnsi="Arial Narrow" w:cs="Arial"/>
          <w:sz w:val="24"/>
          <w:szCs w:val="24"/>
        </w:rPr>
        <w:t>2</w:t>
      </w:r>
      <w:r w:rsidRPr="002B0791">
        <w:rPr>
          <w:rFonts w:ascii="Arial Narrow" w:hAnsi="Arial Narrow" w:cs="Arial"/>
          <w:sz w:val="24"/>
          <w:szCs w:val="24"/>
        </w:rPr>
        <w:t xml:space="preserve"> Enero de 20</w:t>
      </w:r>
      <w:r>
        <w:rPr>
          <w:rFonts w:ascii="Arial Narrow" w:hAnsi="Arial Narrow" w:cs="Arial"/>
          <w:sz w:val="24"/>
          <w:szCs w:val="24"/>
        </w:rPr>
        <w:t>2</w:t>
      </w:r>
      <w:r w:rsidR="003764FC">
        <w:rPr>
          <w:rFonts w:ascii="Arial Narrow" w:hAnsi="Arial Narrow" w:cs="Arial"/>
          <w:sz w:val="24"/>
          <w:szCs w:val="24"/>
        </w:rPr>
        <w:t>2</w:t>
      </w:r>
      <w:r w:rsidRPr="002B0791">
        <w:rPr>
          <w:rFonts w:ascii="Arial Narrow" w:hAnsi="Arial Narrow" w:cs="Arial"/>
          <w:sz w:val="24"/>
          <w:szCs w:val="24"/>
        </w:rPr>
        <w:t>.</w:t>
      </w:r>
      <w:r w:rsidRPr="002B0791">
        <w:rPr>
          <w:rFonts w:ascii="Arial Narrow" w:hAnsi="Arial Narrow" w:cs="Arial"/>
          <w:sz w:val="24"/>
          <w:szCs w:val="24"/>
        </w:rPr>
        <w:tab/>
      </w:r>
    </w:p>
    <w:p w14:paraId="07AF1457" w14:textId="77777777" w:rsidR="00FA6013" w:rsidRPr="002B0791" w:rsidRDefault="00FA6013" w:rsidP="00FA6013">
      <w:pPr>
        <w:pStyle w:val="Sinespaciado"/>
        <w:rPr>
          <w:rFonts w:ascii="Arial Narrow" w:hAnsi="Arial Narrow"/>
          <w:sz w:val="24"/>
          <w:szCs w:val="24"/>
        </w:rPr>
      </w:pPr>
    </w:p>
    <w:p w14:paraId="62AC0F17" w14:textId="32117F33" w:rsidR="00FA6013" w:rsidRPr="00B76DB6" w:rsidRDefault="00B76DB6" w:rsidP="00B76DB6">
      <w:pPr>
        <w:pStyle w:val="NormalWeb"/>
        <w:shd w:val="clear" w:color="auto" w:fill="FFFFFF"/>
        <w:spacing w:before="300" w:beforeAutospacing="0" w:after="150" w:afterAutospacing="0"/>
        <w:jc w:val="center"/>
        <w:rPr>
          <w:rFonts w:ascii="Arial Narrow" w:hAnsi="Arial Narrow" w:cs="Arial"/>
          <w:color w:val="000000" w:themeColor="text1"/>
        </w:rPr>
      </w:pPr>
      <w:r w:rsidRPr="00B76DB6">
        <w:rPr>
          <w:rFonts w:ascii="Arial Narrow" w:hAnsi="Arial Narrow" w:cs="Arial"/>
          <w:b/>
          <w:bCs/>
          <w:color w:val="000000" w:themeColor="text1"/>
        </w:rPr>
        <w:t>JOHANNA ROCIO MARTINEZ SUAREZ</w:t>
      </w:r>
      <w:r w:rsidR="00FA6013" w:rsidRPr="002B0791">
        <w:rPr>
          <w:rFonts w:ascii="Arial Narrow" w:hAnsi="Arial Narrow" w:cs="Arial"/>
          <w:b/>
          <w:bCs/>
          <w:color w:val="000000" w:themeColor="text1"/>
        </w:rPr>
        <w:br/>
      </w:r>
      <w:r w:rsidR="00FA6013" w:rsidRPr="002B0791">
        <w:rPr>
          <w:rFonts w:ascii="Arial Narrow" w:hAnsi="Arial Narrow" w:cs="Arial"/>
          <w:color w:val="000000" w:themeColor="text1"/>
        </w:rPr>
        <w:t xml:space="preserve">C.C. </w:t>
      </w:r>
      <w:r w:rsidRPr="00B76DB6">
        <w:rPr>
          <w:rFonts w:ascii="Arial Narrow" w:hAnsi="Arial Narrow" w:cs="Arial"/>
          <w:color w:val="000000" w:themeColor="text1"/>
        </w:rPr>
        <w:t>1.037.585.535</w:t>
      </w:r>
    </w:p>
    <w:p w14:paraId="7DCBDC1D" w14:textId="77777777" w:rsidR="00FA6013" w:rsidRPr="002B0791" w:rsidRDefault="00FA6013" w:rsidP="00FA6013">
      <w:pPr>
        <w:pStyle w:val="NormalWeb"/>
        <w:shd w:val="clear" w:color="auto" w:fill="FFFFFF"/>
        <w:spacing w:before="300" w:beforeAutospacing="0" w:after="150" w:afterAutospacing="0"/>
        <w:jc w:val="center"/>
        <w:rPr>
          <w:rFonts w:ascii="Arial Narrow" w:hAnsi="Arial Narrow" w:cs="Arial"/>
          <w:color w:val="000000" w:themeColor="text1"/>
        </w:rPr>
      </w:pPr>
      <w:r w:rsidRPr="002B0791">
        <w:rPr>
          <w:rFonts w:ascii="Arial Narrow" w:hAnsi="Arial Narrow" w:cs="Arial"/>
          <w:color w:val="000000" w:themeColor="text1"/>
        </w:rPr>
        <w:t>En Mi Calidad De Representante Legal De</w:t>
      </w:r>
    </w:p>
    <w:p w14:paraId="2195A69D" w14:textId="77777777" w:rsidR="00B76DB6" w:rsidRDefault="00B76DB6" w:rsidP="00FA6013">
      <w:pPr>
        <w:pStyle w:val="NormalWeb"/>
        <w:shd w:val="clear" w:color="auto" w:fill="FFFFFF"/>
        <w:spacing w:before="300" w:beforeAutospacing="0" w:after="150" w:afterAutospacing="0"/>
        <w:jc w:val="center"/>
        <w:rPr>
          <w:rFonts w:ascii="Arial Narrow" w:hAnsi="Arial Narrow" w:cs="Arial"/>
          <w:b/>
          <w:bCs/>
          <w:color w:val="000000" w:themeColor="text1"/>
        </w:rPr>
      </w:pPr>
      <w:r w:rsidRPr="00B76DB6">
        <w:rPr>
          <w:rFonts w:ascii="Arial Narrow" w:hAnsi="Arial Narrow" w:cs="Arial"/>
          <w:b/>
          <w:bCs/>
          <w:color w:val="000000" w:themeColor="text1"/>
        </w:rPr>
        <w:t xml:space="preserve">DOLCE ROMA CATERING Y SERVICIOS SAS </w:t>
      </w:r>
    </w:p>
    <w:p w14:paraId="6D6F3EED" w14:textId="23ECF53F" w:rsidR="00FA6013" w:rsidRDefault="00FA6013" w:rsidP="00FA6013">
      <w:pPr>
        <w:pStyle w:val="NormalWeb"/>
        <w:shd w:val="clear" w:color="auto" w:fill="FFFFFF"/>
        <w:spacing w:before="300" w:beforeAutospacing="0" w:after="150" w:afterAutospacing="0"/>
        <w:jc w:val="center"/>
        <w:rPr>
          <w:rFonts w:ascii="Arial Narrow" w:hAnsi="Arial Narrow" w:cs="Arial"/>
          <w:color w:val="000000" w:themeColor="text1"/>
        </w:rPr>
      </w:pPr>
      <w:r w:rsidRPr="002B0791">
        <w:rPr>
          <w:rFonts w:ascii="Arial Narrow" w:hAnsi="Arial Narrow" w:cs="Arial"/>
          <w:color w:val="000000" w:themeColor="text1"/>
        </w:rPr>
        <w:t xml:space="preserve">NIT. </w:t>
      </w:r>
      <w:r w:rsidR="00B76DB6" w:rsidRPr="00B76DB6">
        <w:rPr>
          <w:rFonts w:ascii="Arial Narrow" w:hAnsi="Arial Narrow" w:cs="Arial"/>
          <w:color w:val="000000" w:themeColor="text1"/>
        </w:rPr>
        <w:t>901.392.589-5</w:t>
      </w:r>
    </w:p>
    <w:p w14:paraId="358F36A5" w14:textId="3D201941" w:rsidR="00B76DB6" w:rsidRDefault="00B76DB6" w:rsidP="00FA6013">
      <w:pPr>
        <w:pStyle w:val="NormalWeb"/>
        <w:shd w:val="clear" w:color="auto" w:fill="FFFFFF"/>
        <w:spacing w:before="300" w:beforeAutospacing="0" w:after="150" w:afterAutospacing="0"/>
        <w:jc w:val="center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  <w:color w:val="000000" w:themeColor="text1"/>
        </w:rPr>
        <w:t>Y En Calidad de Gerente</w:t>
      </w:r>
    </w:p>
    <w:p w14:paraId="742F4C6E" w14:textId="436829C4" w:rsidR="00B76DB6" w:rsidRDefault="00B76DB6" w:rsidP="00B76DB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hAnsi="Arial Narrow" w:cs="Arial"/>
          <w:b/>
          <w:bCs/>
          <w:color w:val="000000" w:themeColor="text1"/>
        </w:rPr>
      </w:pPr>
      <w:r w:rsidRPr="00B76DB6">
        <w:rPr>
          <w:rFonts w:ascii="Arial Narrow" w:hAnsi="Arial Narrow" w:cs="Arial"/>
          <w:b/>
          <w:bCs/>
          <w:color w:val="000000" w:themeColor="text1"/>
        </w:rPr>
        <w:t>YANETH LOZADA</w:t>
      </w:r>
      <w:r w:rsidR="00BF7365">
        <w:rPr>
          <w:rFonts w:ascii="Arial Narrow" w:hAnsi="Arial Narrow" w:cs="Arial"/>
          <w:b/>
          <w:bCs/>
          <w:color w:val="000000" w:themeColor="text1"/>
        </w:rPr>
        <w:t xml:space="preserve"> CASTAÑEDA</w:t>
      </w:r>
    </w:p>
    <w:p w14:paraId="4A19B4D9" w14:textId="192231FC" w:rsidR="00B76DB6" w:rsidRDefault="00B76DB6" w:rsidP="00B76DB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hAnsi="Arial Narrow" w:cs="Arial"/>
          <w:b/>
          <w:bCs/>
          <w:color w:val="000000" w:themeColor="text1"/>
        </w:rPr>
      </w:pPr>
      <w:r w:rsidRPr="002B0791">
        <w:rPr>
          <w:rFonts w:ascii="Arial Narrow" w:hAnsi="Arial Narrow" w:cs="Arial"/>
          <w:color w:val="000000" w:themeColor="text1"/>
        </w:rPr>
        <w:t xml:space="preserve">C.C. </w:t>
      </w:r>
      <w:r w:rsidR="00BF7365">
        <w:rPr>
          <w:rFonts w:ascii="Arial Narrow" w:hAnsi="Arial Narrow" w:cs="Arial"/>
          <w:color w:val="000000" w:themeColor="text1"/>
        </w:rPr>
        <w:t>35.264.033</w:t>
      </w:r>
    </w:p>
    <w:p w14:paraId="77C6F873" w14:textId="77777777" w:rsidR="00B76DB6" w:rsidRPr="00B76DB6" w:rsidRDefault="00B76DB6" w:rsidP="00B76DB6">
      <w:pPr>
        <w:pStyle w:val="NormalWeb"/>
        <w:shd w:val="clear" w:color="auto" w:fill="FFFFFF"/>
        <w:spacing w:before="300" w:beforeAutospacing="0" w:after="150" w:afterAutospacing="0"/>
        <w:jc w:val="center"/>
        <w:rPr>
          <w:rFonts w:ascii="Arial Narrow" w:hAnsi="Arial Narrow" w:cs="Arial"/>
          <w:b/>
          <w:bCs/>
          <w:color w:val="000000" w:themeColor="text1"/>
        </w:rPr>
      </w:pPr>
    </w:p>
    <w:p w14:paraId="5FCDF5D8" w14:textId="77777777" w:rsidR="00FA6013" w:rsidRPr="002B0791" w:rsidRDefault="00FA6013" w:rsidP="00B76DB6">
      <w:pPr>
        <w:pStyle w:val="NormalWeb"/>
        <w:shd w:val="clear" w:color="auto" w:fill="FFFFFF"/>
        <w:spacing w:before="300" w:beforeAutospacing="0" w:after="150" w:afterAutospacing="0"/>
        <w:jc w:val="both"/>
        <w:rPr>
          <w:rFonts w:ascii="Arial Narrow" w:hAnsi="Arial Narrow" w:cs="Arial"/>
          <w:color w:val="000000" w:themeColor="text1"/>
        </w:rPr>
      </w:pPr>
      <w:r w:rsidRPr="002B0791">
        <w:rPr>
          <w:rFonts w:ascii="Arial Narrow" w:hAnsi="Arial Narrow" w:cs="Arial"/>
          <w:color w:val="000000" w:themeColor="text1"/>
        </w:rPr>
        <w:t>Defino y asigno los siguientes recursos financieros, humanos, técnicos y físicos para la implementación, mantenimiento y continuidad del Sistema de Gestión de Seguridad y Salud en el Trabajo (SG-SST).</w:t>
      </w:r>
    </w:p>
    <w:p w14:paraId="7B5D4119" w14:textId="77777777" w:rsidR="00FA6013" w:rsidRPr="002B0791" w:rsidRDefault="00FA6013" w:rsidP="00B76DB6">
      <w:pPr>
        <w:pStyle w:val="NormalWeb"/>
        <w:shd w:val="clear" w:color="auto" w:fill="FFFFFF"/>
        <w:spacing w:before="300" w:beforeAutospacing="0" w:after="150" w:afterAutospacing="0"/>
        <w:jc w:val="both"/>
        <w:rPr>
          <w:rFonts w:ascii="Arial Narrow" w:hAnsi="Arial Narrow" w:cs="Arial"/>
          <w:color w:val="000000" w:themeColor="text1"/>
        </w:rPr>
      </w:pPr>
      <w:r w:rsidRPr="002B0791">
        <w:rPr>
          <w:rStyle w:val="Textoennegrita"/>
          <w:rFonts w:ascii="Arial Narrow" w:hAnsi="Arial Narrow" w:cs="Arial"/>
          <w:color w:val="000000" w:themeColor="text1"/>
        </w:rPr>
        <w:t>Recursos financieros</w:t>
      </w:r>
    </w:p>
    <w:p w14:paraId="43974FEC" w14:textId="1A4AA80D" w:rsidR="00FA6013" w:rsidRPr="002B0791" w:rsidRDefault="00FA6013" w:rsidP="00B76DB6">
      <w:pPr>
        <w:pStyle w:val="NormalWeb"/>
        <w:shd w:val="clear" w:color="auto" w:fill="FFFFFF"/>
        <w:spacing w:before="300" w:beforeAutospacing="0" w:after="150" w:afterAutospacing="0"/>
        <w:jc w:val="both"/>
        <w:rPr>
          <w:rFonts w:ascii="Arial Narrow" w:hAnsi="Arial Narrow" w:cs="Arial"/>
          <w:color w:val="000000" w:themeColor="text1"/>
        </w:rPr>
      </w:pPr>
      <w:r w:rsidRPr="002B0791">
        <w:rPr>
          <w:rFonts w:ascii="Arial Narrow" w:hAnsi="Arial Narrow" w:cs="Arial"/>
          <w:color w:val="000000" w:themeColor="text1"/>
        </w:rPr>
        <w:t>Para el periodo comprendido entre el 1 de enero y el 31 de diciembre de 20</w:t>
      </w:r>
      <w:r>
        <w:rPr>
          <w:rFonts w:ascii="Arial Narrow" w:hAnsi="Arial Narrow" w:cs="Arial"/>
          <w:color w:val="000000" w:themeColor="text1"/>
        </w:rPr>
        <w:t>2</w:t>
      </w:r>
      <w:r w:rsidR="003764FC">
        <w:rPr>
          <w:rFonts w:ascii="Arial Narrow" w:hAnsi="Arial Narrow" w:cs="Arial"/>
          <w:color w:val="000000" w:themeColor="text1"/>
        </w:rPr>
        <w:t>2</w:t>
      </w:r>
      <w:r w:rsidRPr="002B0791">
        <w:rPr>
          <w:rFonts w:ascii="Arial Narrow" w:hAnsi="Arial Narrow" w:cs="Arial"/>
          <w:color w:val="000000" w:themeColor="text1"/>
        </w:rPr>
        <w:t xml:space="preserve">, se cuenta con un presupuesto para las actividades de seguridad y salud en el trabajo de </w:t>
      </w:r>
      <w:r>
        <w:rPr>
          <w:rFonts w:ascii="Arial Narrow" w:hAnsi="Arial Narrow" w:cs="Arial"/>
          <w:color w:val="000000" w:themeColor="text1"/>
        </w:rPr>
        <w:t>CIENTO TREINTA Y NUEVE</w:t>
      </w:r>
      <w:r w:rsidRPr="002B0791">
        <w:rPr>
          <w:rFonts w:ascii="Arial Narrow" w:hAnsi="Arial Narrow" w:cs="Arial"/>
          <w:color w:val="000000" w:themeColor="text1"/>
        </w:rPr>
        <w:t xml:space="preserve"> MILLONES DE PESOS incluidos impuestos ($</w:t>
      </w:r>
      <w:r w:rsidR="008A6E04">
        <w:rPr>
          <w:rFonts w:ascii="Arial Narrow" w:hAnsi="Arial Narrow" w:cs="Arial"/>
          <w:color w:val="000000" w:themeColor="text1"/>
        </w:rPr>
        <w:t>133</w:t>
      </w:r>
      <w:r w:rsidRPr="002B0791">
        <w:rPr>
          <w:rFonts w:ascii="Arial Narrow" w:hAnsi="Arial Narrow" w:cs="Arial"/>
          <w:color w:val="000000" w:themeColor="text1"/>
        </w:rPr>
        <w:t>.000.000).</w:t>
      </w:r>
    </w:p>
    <w:p w14:paraId="1EE1E3AF" w14:textId="77777777" w:rsidR="00FA6013" w:rsidRPr="002B0791" w:rsidRDefault="00FA6013" w:rsidP="00FA6013">
      <w:pPr>
        <w:pStyle w:val="NormalWeb"/>
        <w:shd w:val="clear" w:color="auto" w:fill="FFFFFF"/>
        <w:spacing w:before="300" w:beforeAutospacing="0" w:after="150" w:afterAutospacing="0"/>
        <w:rPr>
          <w:rFonts w:ascii="Arial Narrow" w:hAnsi="Arial Narrow" w:cs="Arial"/>
          <w:color w:val="000000" w:themeColor="text1"/>
        </w:rPr>
      </w:pPr>
      <w:r w:rsidRPr="002B0791">
        <w:rPr>
          <w:rFonts w:ascii="Arial Narrow" w:hAnsi="Arial Narrow" w:cs="Arial"/>
          <w:color w:val="000000" w:themeColor="text1"/>
        </w:rPr>
        <w:t>Los recursos serán gestionados por el administrador del Sistema de Gestión de Seguridad y Salud en el Trabajo y deberán incluir como mínimo:</w:t>
      </w:r>
    </w:p>
    <w:p w14:paraId="5AE866F9" w14:textId="77777777" w:rsidR="00FA6013" w:rsidRPr="002B0791" w:rsidRDefault="00FA6013" w:rsidP="00FA6013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Pago de servicios profesionales de asesoría y capacitación en seguridad y salud en el trabajo</w:t>
      </w:r>
    </w:p>
    <w:p w14:paraId="20C3335A" w14:textId="77777777" w:rsidR="00FA6013" w:rsidRPr="002B0791" w:rsidRDefault="00FA6013" w:rsidP="00FA6013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Compra y/o mantenimiento de equipos de emergencia</w:t>
      </w:r>
    </w:p>
    <w:p w14:paraId="7B95D5D0" w14:textId="77777777" w:rsidR="00FA6013" w:rsidRPr="002B0791" w:rsidRDefault="00FA6013" w:rsidP="00FA6013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Implementación de medidas de intervención para riesgos prioritarios</w:t>
      </w:r>
    </w:p>
    <w:p w14:paraId="3E388FC3" w14:textId="77777777" w:rsidR="00FA6013" w:rsidRPr="002B0791" w:rsidRDefault="00FA6013" w:rsidP="00FA6013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Exámenes médicos ocupacionales</w:t>
      </w:r>
    </w:p>
    <w:p w14:paraId="1AF007C8" w14:textId="77777777" w:rsidR="00FA6013" w:rsidRPr="002B0791" w:rsidRDefault="00FA6013" w:rsidP="00FA6013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Adquisición de elementos de protección personal</w:t>
      </w:r>
    </w:p>
    <w:p w14:paraId="05673244" w14:textId="77777777" w:rsidR="00FA6013" w:rsidRPr="002B0791" w:rsidRDefault="00FA6013" w:rsidP="00FA6013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Gastos de transporte y papelería</w:t>
      </w:r>
    </w:p>
    <w:p w14:paraId="63000D6E" w14:textId="77777777" w:rsidR="00FA6013" w:rsidRPr="002B0791" w:rsidRDefault="00FA6013" w:rsidP="00FA6013">
      <w:pPr>
        <w:pStyle w:val="NormalWeb"/>
        <w:shd w:val="clear" w:color="auto" w:fill="FFFFFF"/>
        <w:spacing w:before="300" w:beforeAutospacing="0" w:after="150" w:afterAutospacing="0"/>
        <w:rPr>
          <w:rFonts w:ascii="Arial Narrow" w:hAnsi="Arial Narrow" w:cs="Arial"/>
          <w:color w:val="000000" w:themeColor="text1"/>
        </w:rPr>
      </w:pPr>
      <w:r w:rsidRPr="002B0791">
        <w:rPr>
          <w:rFonts w:ascii="Arial Narrow" w:hAnsi="Arial Narrow" w:cs="Arial"/>
          <w:color w:val="000000" w:themeColor="text1"/>
        </w:rPr>
        <w:t>Al momento de finalizar el periodo, el administrador del SG-SST rendirá cuentas a la alta dirección sobre el uso de los recursos asignados.</w:t>
      </w:r>
    </w:p>
    <w:p w14:paraId="14100DAE" w14:textId="77777777" w:rsidR="00FA6013" w:rsidRPr="002B0791" w:rsidRDefault="00FA6013" w:rsidP="00FA6013">
      <w:pPr>
        <w:pStyle w:val="NormalWeb"/>
        <w:shd w:val="clear" w:color="auto" w:fill="FFFFFF"/>
        <w:spacing w:before="300" w:beforeAutospacing="0" w:after="150" w:afterAutospacing="0"/>
        <w:rPr>
          <w:rFonts w:ascii="Arial Narrow" w:hAnsi="Arial Narrow" w:cs="Arial"/>
          <w:color w:val="000000" w:themeColor="text1"/>
        </w:rPr>
      </w:pPr>
      <w:r w:rsidRPr="002B0791">
        <w:rPr>
          <w:rFonts w:ascii="Arial Narrow" w:hAnsi="Arial Narrow" w:cs="Arial"/>
          <w:color w:val="000000" w:themeColor="text1"/>
        </w:rPr>
        <w:lastRenderedPageBreak/>
        <w:t>El pago de salarios, aportes a la Administradora de Riesgos Laborales ARL y mantenimiento de vehículos no forma parte de este presupuesto</w:t>
      </w:r>
    </w:p>
    <w:p w14:paraId="46E98216" w14:textId="77777777" w:rsidR="00FA6013" w:rsidRPr="002B0791" w:rsidRDefault="00FA6013" w:rsidP="00FA6013">
      <w:pPr>
        <w:pStyle w:val="NormalWeb"/>
        <w:shd w:val="clear" w:color="auto" w:fill="FFFFFF"/>
        <w:spacing w:before="300" w:beforeAutospacing="0" w:after="150" w:afterAutospacing="0"/>
        <w:rPr>
          <w:rFonts w:ascii="Arial Narrow" w:hAnsi="Arial Narrow" w:cs="Arial"/>
          <w:color w:val="000000" w:themeColor="text1"/>
        </w:rPr>
      </w:pPr>
      <w:r w:rsidRPr="002B0791">
        <w:rPr>
          <w:rStyle w:val="Textoennegrita"/>
          <w:rFonts w:ascii="Arial Narrow" w:hAnsi="Arial Narrow" w:cs="Arial"/>
          <w:color w:val="000000" w:themeColor="text1"/>
        </w:rPr>
        <w:t>Recursos humanos</w:t>
      </w:r>
    </w:p>
    <w:p w14:paraId="0730507A" w14:textId="77777777" w:rsidR="00FA6013" w:rsidRPr="002B0791" w:rsidRDefault="00FA6013" w:rsidP="00FA6013">
      <w:pPr>
        <w:pStyle w:val="NormalWeb"/>
        <w:shd w:val="clear" w:color="auto" w:fill="FFFFFF"/>
        <w:spacing w:before="300" w:beforeAutospacing="0" w:after="150" w:afterAutospacing="0"/>
        <w:rPr>
          <w:rFonts w:ascii="Arial Narrow" w:hAnsi="Arial Narrow" w:cs="Arial"/>
          <w:color w:val="000000" w:themeColor="text1"/>
        </w:rPr>
      </w:pPr>
      <w:r w:rsidRPr="002B0791">
        <w:rPr>
          <w:rFonts w:ascii="Arial Narrow" w:hAnsi="Arial Narrow" w:cs="Arial"/>
          <w:color w:val="000000" w:themeColor="text1"/>
        </w:rPr>
        <w:t>El Sistema de Gestión de Seguridad y Salud en el Trabajo será administrado por el líder de HSEQ de la empresa, quien dedicará el tiempo requerido para coordinar las actividades necesarias para la implementación del SG-SST.</w:t>
      </w:r>
    </w:p>
    <w:p w14:paraId="638BFA90" w14:textId="77777777" w:rsidR="00FA6013" w:rsidRPr="002B0791" w:rsidRDefault="00FA6013" w:rsidP="00FA6013">
      <w:pPr>
        <w:pStyle w:val="NormalWeb"/>
        <w:shd w:val="clear" w:color="auto" w:fill="FFFFFF"/>
        <w:spacing w:before="300" w:beforeAutospacing="0" w:after="150" w:afterAutospacing="0"/>
        <w:rPr>
          <w:rFonts w:ascii="Arial Narrow" w:hAnsi="Arial Narrow" w:cs="Arial"/>
          <w:color w:val="000000" w:themeColor="text1"/>
        </w:rPr>
      </w:pPr>
      <w:r w:rsidRPr="002B0791">
        <w:rPr>
          <w:rFonts w:ascii="Arial Narrow" w:hAnsi="Arial Narrow" w:cs="Arial"/>
          <w:color w:val="000000" w:themeColor="text1"/>
        </w:rPr>
        <w:t>El administrador del SG-SST contará con el apoyo de:</w:t>
      </w:r>
    </w:p>
    <w:p w14:paraId="0C184088" w14:textId="77777777" w:rsidR="00FA6013" w:rsidRPr="002B0791" w:rsidRDefault="00FA6013" w:rsidP="00FA6013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COPASST</w:t>
      </w:r>
    </w:p>
    <w:p w14:paraId="19704932" w14:textId="77777777" w:rsidR="00FA6013" w:rsidRPr="002B0791" w:rsidRDefault="00FA6013" w:rsidP="00FA6013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Comité de convivencia</w:t>
      </w:r>
    </w:p>
    <w:p w14:paraId="03B4C7F4" w14:textId="77777777" w:rsidR="00FA6013" w:rsidRPr="002B0791" w:rsidRDefault="00FA6013" w:rsidP="00FA6013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Brigadas de emergencia</w:t>
      </w:r>
    </w:p>
    <w:p w14:paraId="49678560" w14:textId="77777777" w:rsidR="00FA6013" w:rsidRPr="002B0791" w:rsidRDefault="00FA6013" w:rsidP="00FA6013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Consultor externo contratado para el diseño e implementación del SG-SST</w:t>
      </w:r>
    </w:p>
    <w:p w14:paraId="23749462" w14:textId="77777777" w:rsidR="00FA6013" w:rsidRPr="002B0791" w:rsidRDefault="00FA6013" w:rsidP="00FA6013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Asesoría de la ARL</w:t>
      </w:r>
    </w:p>
    <w:p w14:paraId="4A6D4BA4" w14:textId="77777777" w:rsidR="00FA6013" w:rsidRPr="002B0791" w:rsidRDefault="00FA6013" w:rsidP="00FA6013">
      <w:pPr>
        <w:pStyle w:val="NormalWeb"/>
        <w:shd w:val="clear" w:color="auto" w:fill="FFFFFF"/>
        <w:spacing w:before="300" w:beforeAutospacing="0" w:after="150" w:afterAutospacing="0"/>
        <w:rPr>
          <w:rFonts w:ascii="Arial Narrow" w:hAnsi="Arial Narrow" w:cs="Arial"/>
          <w:color w:val="000000" w:themeColor="text1"/>
        </w:rPr>
      </w:pPr>
      <w:r w:rsidRPr="002B0791">
        <w:rPr>
          <w:rFonts w:ascii="Arial Narrow" w:hAnsi="Arial Narrow" w:cs="Arial"/>
          <w:color w:val="000000" w:themeColor="text1"/>
        </w:rPr>
        <w:t>La empresa destinará las horas del personal que sean necesarias para participar en las actividades del SG-SST como son:</w:t>
      </w:r>
    </w:p>
    <w:p w14:paraId="5DFBBCD3" w14:textId="77777777" w:rsidR="00FA6013" w:rsidRPr="002B0791" w:rsidRDefault="00FA6013" w:rsidP="00FA6013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Participación en simulacro de evaluación</w:t>
      </w:r>
    </w:p>
    <w:p w14:paraId="1D87DA39" w14:textId="77777777" w:rsidR="00FA6013" w:rsidRPr="002B0791" w:rsidRDefault="00FA6013" w:rsidP="00FA6013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Asistencia a capacitaciones y actividades de seguridad y salud en el trabajo</w:t>
      </w:r>
    </w:p>
    <w:p w14:paraId="7FCB81F0" w14:textId="77777777" w:rsidR="00FA6013" w:rsidRPr="002B0791" w:rsidRDefault="00FA6013" w:rsidP="00FA6013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Asistencia a exámenes médicos ocupacionales</w:t>
      </w:r>
    </w:p>
    <w:p w14:paraId="3D44CE19" w14:textId="77777777" w:rsidR="00FA6013" w:rsidRPr="002B0791" w:rsidRDefault="00FA6013" w:rsidP="00FA6013">
      <w:pPr>
        <w:pStyle w:val="NormalWeb"/>
        <w:shd w:val="clear" w:color="auto" w:fill="FFFFFF"/>
        <w:spacing w:before="300" w:beforeAutospacing="0" w:after="150" w:afterAutospacing="0"/>
        <w:rPr>
          <w:rFonts w:ascii="Arial Narrow" w:hAnsi="Arial Narrow" w:cs="Arial"/>
          <w:color w:val="000000" w:themeColor="text1"/>
        </w:rPr>
      </w:pPr>
      <w:r w:rsidRPr="002B0791">
        <w:rPr>
          <w:rFonts w:ascii="Arial Narrow" w:hAnsi="Arial Narrow" w:cs="Arial"/>
          <w:color w:val="000000" w:themeColor="text1"/>
        </w:rPr>
        <w:t>Cada uno de los miembros principales y suplentes del comité de convivencia, la brigada de emergencias y el COPASST podrá disponer de las horas laborales que sean requeridas para la ejecución de sus funciones de acuerdo con la normatividad vigente en Colombia</w:t>
      </w:r>
    </w:p>
    <w:p w14:paraId="13A35CF1" w14:textId="77777777" w:rsidR="00FA6013" w:rsidRPr="002B0791" w:rsidRDefault="00FA6013" w:rsidP="00FA6013">
      <w:pPr>
        <w:pStyle w:val="NormalWeb"/>
        <w:shd w:val="clear" w:color="auto" w:fill="FFFFFF"/>
        <w:spacing w:before="300" w:beforeAutospacing="0" w:after="150" w:afterAutospacing="0"/>
        <w:rPr>
          <w:rFonts w:ascii="Arial Narrow" w:hAnsi="Arial Narrow" w:cs="Arial"/>
          <w:color w:val="000000" w:themeColor="text1"/>
        </w:rPr>
      </w:pPr>
      <w:r w:rsidRPr="002B0791">
        <w:rPr>
          <w:rStyle w:val="Textoennegrita"/>
          <w:rFonts w:ascii="Arial Narrow" w:hAnsi="Arial Narrow" w:cs="Arial"/>
          <w:color w:val="000000" w:themeColor="text1"/>
        </w:rPr>
        <w:t>Recursos técnicos</w:t>
      </w:r>
    </w:p>
    <w:p w14:paraId="7D314471" w14:textId="77777777" w:rsidR="00FA6013" w:rsidRPr="002B0791" w:rsidRDefault="00FA6013" w:rsidP="00FA6013">
      <w:pPr>
        <w:pStyle w:val="NormalWeb"/>
        <w:shd w:val="clear" w:color="auto" w:fill="FFFFFF"/>
        <w:spacing w:before="300" w:beforeAutospacing="0" w:after="150" w:afterAutospacing="0"/>
        <w:rPr>
          <w:rFonts w:ascii="Arial Narrow" w:hAnsi="Arial Narrow" w:cs="Arial"/>
          <w:color w:val="000000" w:themeColor="text1"/>
        </w:rPr>
      </w:pPr>
      <w:r w:rsidRPr="002B0791">
        <w:rPr>
          <w:rFonts w:ascii="Arial Narrow" w:hAnsi="Arial Narrow" w:cs="Arial"/>
          <w:color w:val="000000" w:themeColor="text1"/>
        </w:rPr>
        <w:t>Para la ejecución de las actividades de seguridad y salud en el trabajo, la empresa cuenta con los siguientes recursos técnicos:</w:t>
      </w:r>
    </w:p>
    <w:p w14:paraId="661B9A69" w14:textId="77777777" w:rsidR="00FA6013" w:rsidRPr="002B0791" w:rsidRDefault="00FA6013" w:rsidP="00FA6013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Computador de escritorio para el administrador del SG-SST</w:t>
      </w:r>
    </w:p>
    <w:p w14:paraId="4BFF959F" w14:textId="77777777" w:rsidR="00FA6013" w:rsidRPr="002B0791" w:rsidRDefault="00FA6013" w:rsidP="00FA6013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Computador de escritorio para el presidente y secretario del COPASST</w:t>
      </w:r>
    </w:p>
    <w:p w14:paraId="271BC8AF" w14:textId="77777777" w:rsidR="00FA6013" w:rsidRPr="002B0791" w:rsidRDefault="00FA6013" w:rsidP="00FA6013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Computador de escritorio para el secretario y presidente del comité de convivencia</w:t>
      </w:r>
    </w:p>
    <w:p w14:paraId="6FEEA5D5" w14:textId="77777777" w:rsidR="00FA6013" w:rsidRPr="002B0791" w:rsidRDefault="00FA6013" w:rsidP="00FA6013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Impresora multiuso para copiado, impresión y escáner de archivos</w:t>
      </w:r>
    </w:p>
    <w:p w14:paraId="315CC86D" w14:textId="77777777" w:rsidR="00FA6013" w:rsidRPr="002B0791" w:rsidRDefault="00FA6013" w:rsidP="00FA6013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Acceso a Internet</w:t>
      </w:r>
    </w:p>
    <w:p w14:paraId="4F81D4BD" w14:textId="77777777" w:rsidR="00FA6013" w:rsidRPr="002B0791" w:rsidRDefault="00FA6013" w:rsidP="00FA6013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Sistema de almacenamiento en la nube para copias de seguridad de la información</w:t>
      </w:r>
    </w:p>
    <w:p w14:paraId="42CB3A04" w14:textId="77777777" w:rsidR="00FA6013" w:rsidRPr="002B0791" w:rsidRDefault="00FA6013" w:rsidP="00FA6013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Equipos de comunicación fija y celular</w:t>
      </w:r>
    </w:p>
    <w:p w14:paraId="097D7FC0" w14:textId="77777777" w:rsidR="00FA6013" w:rsidRPr="002B0791" w:rsidRDefault="00FA6013" w:rsidP="00FA6013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Telefonía IP</w:t>
      </w:r>
    </w:p>
    <w:p w14:paraId="2E9AA97D" w14:textId="77777777" w:rsidR="00FA6013" w:rsidRPr="002B0791" w:rsidRDefault="00FA6013" w:rsidP="00FA6013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1 televisor para proyección de presentaciones</w:t>
      </w:r>
    </w:p>
    <w:p w14:paraId="7E64F7D9" w14:textId="77777777" w:rsidR="00FA6013" w:rsidRPr="002B0791" w:rsidRDefault="00FA6013" w:rsidP="00FA6013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Botiquín tipo A</w:t>
      </w:r>
    </w:p>
    <w:p w14:paraId="02853F10" w14:textId="77777777" w:rsidR="00FA6013" w:rsidRPr="002B0791" w:rsidRDefault="00FA6013" w:rsidP="00FA6013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lastRenderedPageBreak/>
        <w:t>2 extintores</w:t>
      </w:r>
    </w:p>
    <w:p w14:paraId="4CD10CC6" w14:textId="77777777" w:rsidR="00FA6013" w:rsidRPr="002B0791" w:rsidRDefault="00FA6013" w:rsidP="00FA6013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Una </w:t>
      </w:r>
      <w:hyperlink r:id="rId8" w:history="1">
        <w:r w:rsidRPr="002B0791">
          <w:rPr>
            <w:rStyle w:val="Hipervnculo"/>
            <w:rFonts w:ascii="Arial Narrow" w:hAnsi="Arial Narrow" w:cs="Arial"/>
            <w:color w:val="000000" w:themeColor="text1"/>
            <w:sz w:val="24"/>
            <w:szCs w:val="24"/>
          </w:rPr>
          <w:t>tabla de inmovilización espinal</w:t>
        </w:r>
      </w:hyperlink>
    </w:p>
    <w:p w14:paraId="0AE3D81C" w14:textId="77777777" w:rsidR="00FA6013" w:rsidRPr="002B0791" w:rsidRDefault="00FA6013" w:rsidP="00FA6013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Arial Narrow" w:hAnsi="Arial Narrow" w:cs="Arial"/>
          <w:color w:val="000000" w:themeColor="text1"/>
          <w:sz w:val="24"/>
          <w:szCs w:val="24"/>
        </w:rPr>
      </w:pPr>
      <w:r w:rsidRPr="002B0791">
        <w:rPr>
          <w:rFonts w:ascii="Arial Narrow" w:hAnsi="Arial Narrow" w:cs="Arial"/>
          <w:color w:val="000000" w:themeColor="text1"/>
          <w:sz w:val="24"/>
          <w:szCs w:val="24"/>
        </w:rPr>
        <w:t>Muebles y enseres</w:t>
      </w:r>
    </w:p>
    <w:p w14:paraId="61E65BEC" w14:textId="77777777" w:rsidR="00FA6013" w:rsidRDefault="00FA6013" w:rsidP="00FA6013">
      <w:pPr>
        <w:pStyle w:val="Sinespaciado"/>
        <w:rPr>
          <w:rFonts w:ascii="Arial Narrow" w:hAnsi="Arial Narrow"/>
          <w:sz w:val="24"/>
          <w:szCs w:val="24"/>
        </w:rPr>
      </w:pPr>
      <w:r w:rsidRPr="00FA6013">
        <w:rPr>
          <w:rFonts w:ascii="Arial Narrow" w:hAnsi="Arial Narrow"/>
          <w:sz w:val="24"/>
          <w:szCs w:val="24"/>
        </w:rPr>
        <w:t>Elementos primarios de oficina</w:t>
      </w:r>
    </w:p>
    <w:p w14:paraId="5D615DF3" w14:textId="77777777" w:rsidR="00FA6013" w:rsidRPr="00FA6013" w:rsidRDefault="00FA6013" w:rsidP="00FA6013">
      <w:pPr>
        <w:pStyle w:val="Sinespaciado"/>
        <w:rPr>
          <w:rFonts w:ascii="Arial Narrow" w:hAnsi="Arial Narrow"/>
          <w:sz w:val="24"/>
          <w:szCs w:val="24"/>
        </w:rPr>
      </w:pPr>
    </w:p>
    <w:p w14:paraId="7B5E1EB9" w14:textId="77777777" w:rsidR="00FA6013" w:rsidRDefault="00FA6013" w:rsidP="00FA6013">
      <w:pPr>
        <w:pStyle w:val="Sinespaciado"/>
        <w:rPr>
          <w:rStyle w:val="Textoennegrita"/>
          <w:rFonts w:ascii="Arial Narrow" w:hAnsi="Arial Narrow" w:cs="Arial"/>
          <w:color w:val="000000" w:themeColor="text1"/>
          <w:sz w:val="24"/>
          <w:szCs w:val="24"/>
        </w:rPr>
      </w:pPr>
      <w:r w:rsidRPr="00FA6013">
        <w:rPr>
          <w:rStyle w:val="Textoennegrita"/>
          <w:rFonts w:ascii="Arial Narrow" w:hAnsi="Arial Narrow" w:cs="Arial"/>
          <w:color w:val="000000" w:themeColor="text1"/>
          <w:sz w:val="24"/>
          <w:szCs w:val="24"/>
        </w:rPr>
        <w:t>Recursos físicos</w:t>
      </w:r>
    </w:p>
    <w:p w14:paraId="64CD8B2D" w14:textId="77777777" w:rsidR="00FA6013" w:rsidRPr="00FA6013" w:rsidRDefault="00FA6013" w:rsidP="00FA6013">
      <w:pPr>
        <w:pStyle w:val="Sinespaciado"/>
        <w:rPr>
          <w:rFonts w:ascii="Arial Narrow" w:hAnsi="Arial Narrow"/>
          <w:sz w:val="24"/>
          <w:szCs w:val="24"/>
        </w:rPr>
      </w:pPr>
    </w:p>
    <w:p w14:paraId="3C6133CF" w14:textId="77777777" w:rsidR="00FA6013" w:rsidRDefault="00FA6013" w:rsidP="00FA6013">
      <w:pPr>
        <w:pStyle w:val="Sinespaciado"/>
        <w:rPr>
          <w:rFonts w:ascii="Arial Narrow" w:hAnsi="Arial Narrow"/>
          <w:sz w:val="24"/>
          <w:szCs w:val="24"/>
        </w:rPr>
      </w:pPr>
      <w:r w:rsidRPr="00FA6013">
        <w:rPr>
          <w:rFonts w:ascii="Arial Narrow" w:hAnsi="Arial Narrow"/>
          <w:sz w:val="24"/>
          <w:szCs w:val="24"/>
        </w:rPr>
        <w:t>La empresa cuenta con tres espacios para reuniones y capacitación:</w:t>
      </w:r>
    </w:p>
    <w:p w14:paraId="780D6CB4" w14:textId="77777777" w:rsidR="00FA6013" w:rsidRPr="00FA6013" w:rsidRDefault="00FA6013" w:rsidP="00FA6013">
      <w:pPr>
        <w:pStyle w:val="Sinespaciado"/>
        <w:rPr>
          <w:rFonts w:ascii="Arial Narrow" w:hAnsi="Arial Narrow"/>
          <w:sz w:val="24"/>
          <w:szCs w:val="24"/>
        </w:rPr>
      </w:pPr>
    </w:p>
    <w:p w14:paraId="361033CC" w14:textId="77777777" w:rsidR="00FA6013" w:rsidRDefault="00FA6013" w:rsidP="00FA6013">
      <w:pPr>
        <w:pStyle w:val="Sinespaciado"/>
        <w:rPr>
          <w:rFonts w:ascii="Arial Narrow" w:hAnsi="Arial Narrow"/>
          <w:sz w:val="24"/>
          <w:szCs w:val="24"/>
        </w:rPr>
      </w:pPr>
      <w:r w:rsidRPr="00FA6013">
        <w:rPr>
          <w:rFonts w:ascii="Arial Narrow" w:hAnsi="Arial Narrow"/>
          <w:sz w:val="24"/>
          <w:szCs w:val="24"/>
        </w:rPr>
        <w:t>Instalaciones de la oficina adecuadas para cada cargo</w:t>
      </w:r>
    </w:p>
    <w:p w14:paraId="269FDD12" w14:textId="77777777" w:rsidR="00FA6013" w:rsidRPr="00FA6013" w:rsidRDefault="00FA6013" w:rsidP="00FA6013">
      <w:pPr>
        <w:pStyle w:val="Sinespaciado"/>
        <w:rPr>
          <w:rFonts w:ascii="Arial Narrow" w:hAnsi="Arial Narrow"/>
          <w:sz w:val="24"/>
          <w:szCs w:val="24"/>
        </w:rPr>
      </w:pPr>
    </w:p>
    <w:p w14:paraId="5DF0CBB6" w14:textId="746AD867" w:rsidR="00FA6013" w:rsidRPr="00FA6013" w:rsidRDefault="00FA6013" w:rsidP="00FA6013">
      <w:pPr>
        <w:pStyle w:val="Sinespaciado"/>
        <w:rPr>
          <w:rFonts w:ascii="Arial Narrow" w:hAnsi="Arial Narrow"/>
          <w:sz w:val="24"/>
          <w:szCs w:val="24"/>
        </w:rPr>
      </w:pPr>
      <w:r w:rsidRPr="00FA6013">
        <w:rPr>
          <w:rFonts w:ascii="Arial Narrow" w:hAnsi="Arial Narrow"/>
          <w:sz w:val="24"/>
          <w:szCs w:val="24"/>
        </w:rPr>
        <w:t xml:space="preserve">Se firma en Yopal, a los </w:t>
      </w:r>
      <w:r w:rsidR="002F4B46">
        <w:rPr>
          <w:rFonts w:ascii="Arial Narrow" w:hAnsi="Arial Narrow"/>
          <w:sz w:val="24"/>
          <w:szCs w:val="24"/>
        </w:rPr>
        <w:t>02</w:t>
      </w:r>
      <w:r w:rsidRPr="00FA6013">
        <w:rPr>
          <w:rFonts w:ascii="Arial Narrow" w:hAnsi="Arial Narrow"/>
          <w:sz w:val="24"/>
          <w:szCs w:val="24"/>
        </w:rPr>
        <w:t xml:space="preserve"> días del mes de enero de 202</w:t>
      </w:r>
      <w:r w:rsidR="00B76DB6">
        <w:rPr>
          <w:rFonts w:ascii="Arial Narrow" w:hAnsi="Arial Narrow"/>
          <w:sz w:val="24"/>
          <w:szCs w:val="24"/>
        </w:rPr>
        <w:t>2</w:t>
      </w:r>
    </w:p>
    <w:p w14:paraId="79C3EC97" w14:textId="77777777" w:rsidR="008771E1" w:rsidRDefault="008771E1" w:rsidP="008771E1">
      <w:pPr>
        <w:spacing w:after="0" w:line="240" w:lineRule="auto"/>
        <w:jc w:val="both"/>
        <w:rPr>
          <w:noProof/>
        </w:rPr>
      </w:pPr>
    </w:p>
    <w:p w14:paraId="6C585723" w14:textId="6321C4F0" w:rsidR="00FA6013" w:rsidRDefault="00FA6013" w:rsidP="008771E1">
      <w:pPr>
        <w:spacing w:after="0" w:line="240" w:lineRule="auto"/>
        <w:jc w:val="both"/>
        <w:rPr>
          <w:noProof/>
        </w:rPr>
      </w:pPr>
    </w:p>
    <w:p w14:paraId="1413C457" w14:textId="6D08DAC5" w:rsidR="00FA6013" w:rsidRDefault="00FA6013" w:rsidP="008771E1">
      <w:pPr>
        <w:spacing w:after="0" w:line="240" w:lineRule="auto"/>
        <w:jc w:val="both"/>
        <w:rPr>
          <w:noProof/>
        </w:rPr>
      </w:pPr>
    </w:p>
    <w:p w14:paraId="5560035D" w14:textId="1423BCED" w:rsidR="00FA6013" w:rsidRDefault="00FA6013" w:rsidP="008771E1">
      <w:pPr>
        <w:spacing w:after="0" w:line="240" w:lineRule="auto"/>
        <w:jc w:val="both"/>
        <w:rPr>
          <w:noProof/>
        </w:rPr>
      </w:pPr>
    </w:p>
    <w:p w14:paraId="5F6DE4BE" w14:textId="66FF433E" w:rsidR="00FA6013" w:rsidRDefault="00FA6013" w:rsidP="008771E1">
      <w:pPr>
        <w:spacing w:after="0" w:line="240" w:lineRule="auto"/>
        <w:jc w:val="both"/>
        <w:rPr>
          <w:noProof/>
        </w:rPr>
      </w:pPr>
    </w:p>
    <w:p w14:paraId="15ED44B0" w14:textId="00D4C02D" w:rsidR="008771E1" w:rsidRDefault="008771E1" w:rsidP="008771E1">
      <w:pPr>
        <w:spacing w:after="0" w:line="240" w:lineRule="auto"/>
        <w:jc w:val="both"/>
        <w:rPr>
          <w:rFonts w:ascii="Arial Narrow" w:hAnsi="Arial Narrow" w:cs="Arial"/>
          <w:bCs/>
          <w:sz w:val="25"/>
          <w:szCs w:val="25"/>
        </w:rPr>
      </w:pPr>
    </w:p>
    <w:p w14:paraId="44F12427" w14:textId="7204D4EA" w:rsidR="00A758B8" w:rsidRPr="00A758B8" w:rsidRDefault="00B76DB6" w:rsidP="00A758B8">
      <w:pPr>
        <w:rPr>
          <w:rFonts w:ascii="Arial Narrow" w:hAnsi="Arial Narrow"/>
          <w:b/>
          <w:bCs/>
        </w:rPr>
      </w:pPr>
      <w:r w:rsidRPr="00B76DB6">
        <w:rPr>
          <w:rFonts w:ascii="Arial Narrow" w:hAnsi="Arial Narrow"/>
          <w:b/>
          <w:sz w:val="24"/>
          <w:lang w:val="es-ES"/>
        </w:rPr>
        <w:t>NOMBRE DEL GERENTE:</w:t>
      </w:r>
      <w:r w:rsidR="00A758B8" w:rsidRPr="00A758B8">
        <w:rPr>
          <w:rFonts w:ascii="Arial Narrow" w:hAnsi="Arial Narrow" w:cs="Arial"/>
          <w:b/>
          <w:bCs/>
          <w:color w:val="000000" w:themeColor="text1"/>
        </w:rPr>
        <w:t xml:space="preserve"> </w:t>
      </w:r>
      <w:r w:rsidR="00A758B8" w:rsidRPr="00A758B8">
        <w:rPr>
          <w:rFonts w:ascii="Arial Narrow" w:hAnsi="Arial Narrow"/>
          <w:bCs/>
        </w:rPr>
        <w:t>YANETH LOZADA CASTAÑEDA</w:t>
      </w:r>
    </w:p>
    <w:p w14:paraId="74EB03C7" w14:textId="218D0D92" w:rsidR="00B76DB6" w:rsidRDefault="00A758B8" w:rsidP="00B76DB6">
      <w:pPr>
        <w:rPr>
          <w:rFonts w:ascii="Arial Narrow" w:hAnsi="Arial Narrow"/>
          <w:b/>
          <w:sz w:val="24"/>
          <w:lang w:val="es-E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60C129B" wp14:editId="5D734515">
            <wp:simplePos x="0" y="0"/>
            <wp:positionH relativeFrom="margin">
              <wp:posOffset>370840</wp:posOffset>
            </wp:positionH>
            <wp:positionV relativeFrom="paragraph">
              <wp:posOffset>178435</wp:posOffset>
            </wp:positionV>
            <wp:extent cx="1533525" cy="109327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93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DB6" w:rsidRPr="00B76DB6">
        <w:rPr>
          <w:rFonts w:ascii="Arial Narrow" w:hAnsi="Arial Narrow"/>
          <w:b/>
          <w:sz w:val="24"/>
          <w:lang w:val="es-ES"/>
        </w:rPr>
        <w:t xml:space="preserve">C.C. </w:t>
      </w:r>
      <w:r w:rsidRPr="00A758B8">
        <w:rPr>
          <w:rFonts w:ascii="Arial Narrow" w:hAnsi="Arial Narrow"/>
          <w:b/>
          <w:sz w:val="24"/>
        </w:rPr>
        <w:t>35.264.033</w:t>
      </w:r>
    </w:p>
    <w:p w14:paraId="2DD4F1BA" w14:textId="369E7801" w:rsidR="00B76DB6" w:rsidRPr="00B76DB6" w:rsidRDefault="00B76DB6" w:rsidP="00B76DB6">
      <w:pPr>
        <w:rPr>
          <w:rFonts w:ascii="Arial Narrow" w:hAnsi="Arial Narrow"/>
          <w:b/>
          <w:sz w:val="24"/>
          <w:lang w:val="es-ES"/>
        </w:rPr>
      </w:pPr>
    </w:p>
    <w:p w14:paraId="76FCE91E" w14:textId="7DCD10A3" w:rsidR="00B76DB6" w:rsidRPr="00B76DB6" w:rsidRDefault="00B76DB6" w:rsidP="00B76DB6">
      <w:pPr>
        <w:rPr>
          <w:rFonts w:ascii="Arial Narrow" w:hAnsi="Arial Narrow"/>
          <w:b/>
          <w:sz w:val="24"/>
          <w:lang w:val="es-ES"/>
        </w:rPr>
      </w:pPr>
      <w:r w:rsidRPr="00B76DB6">
        <w:rPr>
          <w:rFonts w:ascii="Arial Narrow" w:hAnsi="Arial Narrow"/>
          <w:b/>
          <w:sz w:val="24"/>
          <w:lang w:val="es-ES"/>
        </w:rPr>
        <w:t>FIRMA: ______________________</w:t>
      </w:r>
      <w:r w:rsidR="0045285B" w:rsidRPr="0045285B">
        <w:rPr>
          <w:noProof/>
        </w:rPr>
        <w:t xml:space="preserve"> </w:t>
      </w:r>
    </w:p>
    <w:p w14:paraId="5F881F9A" w14:textId="01F71283" w:rsidR="00B76DB6" w:rsidRDefault="00B76DB6" w:rsidP="00B76DB6">
      <w:pPr>
        <w:jc w:val="both"/>
        <w:rPr>
          <w:rFonts w:ascii="Arial Narrow" w:hAnsi="Arial Narrow"/>
          <w:b/>
          <w:sz w:val="24"/>
          <w:lang w:val="es-ES"/>
        </w:rPr>
      </w:pPr>
    </w:p>
    <w:p w14:paraId="22A5092A" w14:textId="44010A02" w:rsidR="00B76DB6" w:rsidRDefault="00B76DB6" w:rsidP="00B76DB6">
      <w:pPr>
        <w:jc w:val="both"/>
        <w:rPr>
          <w:rFonts w:ascii="Arial Narrow" w:hAnsi="Arial Narrow"/>
          <w:b/>
          <w:sz w:val="24"/>
          <w:lang w:val="es-ES"/>
        </w:rPr>
      </w:pPr>
    </w:p>
    <w:p w14:paraId="08326FFC" w14:textId="13061C59" w:rsidR="00B76DB6" w:rsidRPr="00B76DB6" w:rsidRDefault="00B76DB6" w:rsidP="00B76DB6">
      <w:pPr>
        <w:jc w:val="both"/>
        <w:rPr>
          <w:rFonts w:ascii="Arial Narrow" w:hAnsi="Arial Narrow"/>
          <w:b/>
          <w:sz w:val="24"/>
          <w:lang w:val="es-ES"/>
        </w:rPr>
      </w:pPr>
    </w:p>
    <w:p w14:paraId="043152F5" w14:textId="4E870CE5" w:rsidR="00B76DB6" w:rsidRPr="00B76DB6" w:rsidRDefault="00B76DB6" w:rsidP="00B76DB6">
      <w:pPr>
        <w:rPr>
          <w:rFonts w:ascii="Arial Narrow" w:hAnsi="Arial Narrow"/>
          <w:b/>
          <w:sz w:val="24"/>
          <w:lang w:val="es-ES"/>
        </w:rPr>
      </w:pPr>
      <w:r w:rsidRPr="00B76DB6">
        <w:rPr>
          <w:rFonts w:ascii="Arial Narrow" w:hAnsi="Arial Narrow"/>
          <w:b/>
          <w:sz w:val="24"/>
          <w:lang w:val="es-ES"/>
        </w:rPr>
        <w:t xml:space="preserve">NOMBRE DEL REPRESENTANTE LEGAL: </w:t>
      </w:r>
      <w:r w:rsidR="00A758B8" w:rsidRPr="00A758B8">
        <w:rPr>
          <w:rFonts w:ascii="Arial Narrow" w:eastAsia="Times New Roman" w:hAnsi="Arial Narrow" w:cs="Arial"/>
          <w:bCs/>
          <w:color w:val="000000" w:themeColor="text1"/>
        </w:rPr>
        <w:t>JOHANNA ROCIO MARTINEZ SUAREZ</w:t>
      </w:r>
    </w:p>
    <w:p w14:paraId="09644038" w14:textId="330F83FA" w:rsidR="00A758B8" w:rsidRPr="00A758B8" w:rsidRDefault="00A758B8" w:rsidP="00A758B8">
      <w:pPr>
        <w:rPr>
          <w:rFonts w:ascii="Arial Narrow" w:hAnsi="Arial Narrow"/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E93E515" wp14:editId="46DB4E3E">
            <wp:simplePos x="0" y="0"/>
            <wp:positionH relativeFrom="column">
              <wp:posOffset>456565</wp:posOffset>
            </wp:positionH>
            <wp:positionV relativeFrom="paragraph">
              <wp:posOffset>5715</wp:posOffset>
            </wp:positionV>
            <wp:extent cx="1600200" cy="1144896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448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b/>
          <w:sz w:val="24"/>
          <w:lang w:val="es-ES"/>
        </w:rPr>
        <w:t xml:space="preserve">C.C. </w:t>
      </w:r>
      <w:r w:rsidRPr="00A758B8">
        <w:rPr>
          <w:rFonts w:ascii="Arial Narrow" w:hAnsi="Arial Narrow"/>
          <w:b/>
        </w:rPr>
        <w:t>1.037.585.535</w:t>
      </w:r>
    </w:p>
    <w:p w14:paraId="7FE9DAB6" w14:textId="77777777" w:rsidR="00B76DB6" w:rsidRPr="00B76DB6" w:rsidRDefault="00B76DB6" w:rsidP="00B76DB6">
      <w:pPr>
        <w:rPr>
          <w:rFonts w:ascii="Arial Narrow" w:hAnsi="Arial Narrow"/>
          <w:b/>
          <w:sz w:val="24"/>
          <w:lang w:val="es-ES"/>
        </w:rPr>
      </w:pPr>
    </w:p>
    <w:p w14:paraId="31DBDDD5" w14:textId="7B3AF4CA" w:rsidR="00B76DB6" w:rsidRPr="00B76DB6" w:rsidRDefault="00B76DB6" w:rsidP="00B76DB6">
      <w:pPr>
        <w:rPr>
          <w:rFonts w:ascii="Arial Narrow" w:hAnsi="Arial Narrow"/>
          <w:b/>
          <w:sz w:val="24"/>
          <w:lang w:val="es-ES"/>
        </w:rPr>
      </w:pPr>
      <w:r w:rsidRPr="00B76DB6">
        <w:rPr>
          <w:rFonts w:ascii="Arial Narrow" w:hAnsi="Arial Narrow"/>
          <w:b/>
          <w:sz w:val="24"/>
          <w:lang w:val="es-ES"/>
        </w:rPr>
        <w:t>FIRMA: ______________________</w:t>
      </w:r>
    </w:p>
    <w:p w14:paraId="68A5405D" w14:textId="1FCDD8F4" w:rsidR="00745B45" w:rsidRPr="00745B45" w:rsidRDefault="00745B45" w:rsidP="00250773">
      <w:pPr>
        <w:spacing w:after="0" w:line="240" w:lineRule="auto"/>
        <w:jc w:val="both"/>
        <w:rPr>
          <w:lang w:val="es-ES_tradnl"/>
        </w:rPr>
      </w:pPr>
    </w:p>
    <w:sectPr w:rsidR="00745B45" w:rsidRPr="00745B45" w:rsidSect="00560FDE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1417" w:right="1183" w:bottom="1417" w:left="1276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6EB1A6" w14:textId="77777777" w:rsidR="00D977BF" w:rsidRDefault="00D977BF" w:rsidP="00CD5B85">
      <w:pPr>
        <w:spacing w:after="0" w:line="240" w:lineRule="auto"/>
      </w:pPr>
      <w:r>
        <w:separator/>
      </w:r>
    </w:p>
  </w:endnote>
  <w:endnote w:type="continuationSeparator" w:id="0">
    <w:p w14:paraId="137FAB05" w14:textId="77777777" w:rsidR="00D977BF" w:rsidRDefault="00D977BF" w:rsidP="00CD5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9EC939" w14:textId="1D43D84C" w:rsidR="00FD5123" w:rsidRPr="005B6FB4" w:rsidRDefault="00FD5123" w:rsidP="009E7FCB">
    <w:pPr>
      <w:tabs>
        <w:tab w:val="left" w:pos="5025"/>
      </w:tabs>
      <w:spacing w:after="0" w:line="240" w:lineRule="auto"/>
      <w:jc w:val="center"/>
      <w:rPr>
        <w:rFonts w:ascii="Arial" w:hAnsi="Arial" w:cs="Arial"/>
        <w:b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F9F814" w14:textId="77777777" w:rsidR="00D977BF" w:rsidRDefault="00D977BF" w:rsidP="00CD5B85">
      <w:pPr>
        <w:spacing w:after="0" w:line="240" w:lineRule="auto"/>
      </w:pPr>
      <w:r>
        <w:separator/>
      </w:r>
    </w:p>
  </w:footnote>
  <w:footnote w:type="continuationSeparator" w:id="0">
    <w:p w14:paraId="27A3E518" w14:textId="77777777" w:rsidR="00D977BF" w:rsidRDefault="00D977BF" w:rsidP="00CD5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13443" w14:textId="77777777" w:rsidR="00FD5123" w:rsidRDefault="00D977BF">
    <w:pPr>
      <w:pStyle w:val="Encabezado"/>
    </w:pPr>
    <w:r>
      <w:rPr>
        <w:noProof/>
        <w:lang w:val="es-AR" w:eastAsia="es-AR"/>
      </w:rPr>
      <w:pict w14:anchorId="2E1880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75407" o:spid="_x0000_s2050" type="#_x0000_t75" alt="" style="position:absolute;margin-left:0;margin-top:0;width:596.25pt;height:562.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xtintores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41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05"/>
      <w:gridCol w:w="1972"/>
      <w:gridCol w:w="2562"/>
      <w:gridCol w:w="1583"/>
      <w:gridCol w:w="1950"/>
    </w:tblGrid>
    <w:tr w:rsidR="003525B2" w:rsidRPr="00143A08" w14:paraId="51BF9E6E" w14:textId="77777777" w:rsidTr="00F0790E">
      <w:trPr>
        <w:trHeight w:val="869"/>
        <w:jc w:val="center"/>
      </w:trPr>
      <w:tc>
        <w:tcPr>
          <w:tcW w:w="2263" w:type="dxa"/>
          <w:vMerge w:val="restart"/>
          <w:shd w:val="clear" w:color="auto" w:fill="auto"/>
          <w:vAlign w:val="center"/>
        </w:tcPr>
        <w:p w14:paraId="72691BD0" w14:textId="77777777" w:rsidR="003525B2" w:rsidRPr="00143A08" w:rsidRDefault="003525B2" w:rsidP="003525B2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336E1947" wp14:editId="21CC934F">
                <wp:simplePos x="0" y="0"/>
                <wp:positionH relativeFrom="column">
                  <wp:posOffset>13970</wp:posOffset>
                </wp:positionH>
                <wp:positionV relativeFrom="paragraph">
                  <wp:posOffset>6350</wp:posOffset>
                </wp:positionV>
                <wp:extent cx="1339850" cy="775335"/>
                <wp:effectExtent l="0" t="0" r="6350" b="0"/>
                <wp:wrapNone/>
                <wp:docPr id="5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9850" cy="77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097" w:type="dxa"/>
          <w:gridSpan w:val="2"/>
          <w:shd w:val="clear" w:color="auto" w:fill="auto"/>
          <w:vAlign w:val="center"/>
        </w:tcPr>
        <w:p w14:paraId="455CE3C3" w14:textId="77777777" w:rsidR="003525B2" w:rsidRPr="00A92DA3" w:rsidRDefault="003525B2" w:rsidP="003525B2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7E682C">
            <w:rPr>
              <w:b/>
              <w:bCs/>
              <w:sz w:val="32"/>
              <w:szCs w:val="32"/>
            </w:rPr>
            <w:t>RESPONSABILIDADES DEL SG-SST DEL PROFESIONAL</w:t>
          </w:r>
        </w:p>
      </w:tc>
      <w:tc>
        <w:tcPr>
          <w:tcW w:w="1430" w:type="dxa"/>
          <w:vMerge w:val="restart"/>
          <w:shd w:val="clear" w:color="auto" w:fill="auto"/>
          <w:vAlign w:val="center"/>
        </w:tcPr>
        <w:p w14:paraId="179A8A95" w14:textId="77777777" w:rsidR="003525B2" w:rsidRPr="00143A08" w:rsidRDefault="003525B2" w:rsidP="003525B2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  <w:p w14:paraId="1EC32855" w14:textId="1468F952" w:rsidR="003525B2" w:rsidRPr="00143A08" w:rsidRDefault="003525B2" w:rsidP="003525B2">
          <w:pPr>
            <w:pStyle w:val="Encabezado"/>
            <w:ind w:left="77" w:right="71"/>
            <w:rPr>
              <w:rFonts w:ascii="Arial" w:hAnsi="Arial" w:cs="Arial"/>
            </w:rPr>
          </w:pPr>
          <w:r w:rsidRPr="00143A08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3525B2">
            <w:rPr>
              <w:sz w:val="18"/>
              <w:szCs w:val="16"/>
            </w:rPr>
            <w:t>SGI-GME-DOC-006</w:t>
          </w:r>
        </w:p>
      </w:tc>
      <w:tc>
        <w:tcPr>
          <w:tcW w:w="1762" w:type="dxa"/>
          <w:vMerge w:val="restart"/>
          <w:vAlign w:val="center"/>
        </w:tcPr>
        <w:p w14:paraId="3FEF132E" w14:textId="77777777" w:rsidR="003525B2" w:rsidRPr="00143A08" w:rsidRDefault="003525B2" w:rsidP="003525B2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403C015C" wp14:editId="590D0115">
                <wp:simplePos x="0" y="0"/>
                <wp:positionH relativeFrom="column">
                  <wp:posOffset>-3810</wp:posOffset>
                </wp:positionH>
                <wp:positionV relativeFrom="paragraph">
                  <wp:posOffset>-16510</wp:posOffset>
                </wp:positionV>
                <wp:extent cx="1038860" cy="717550"/>
                <wp:effectExtent l="0" t="0" r="0" b="6350"/>
                <wp:wrapNone/>
                <wp:docPr id="6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86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525B2" w:rsidRPr="00143A08" w14:paraId="0F9A7458" w14:textId="77777777" w:rsidTr="00F0790E">
      <w:tblPrEx>
        <w:tblCellMar>
          <w:left w:w="108" w:type="dxa"/>
          <w:right w:w="108" w:type="dxa"/>
        </w:tblCellMar>
      </w:tblPrEx>
      <w:trPr>
        <w:trHeight w:val="389"/>
        <w:jc w:val="center"/>
      </w:trPr>
      <w:tc>
        <w:tcPr>
          <w:tcW w:w="2263" w:type="dxa"/>
          <w:vMerge/>
          <w:shd w:val="clear" w:color="auto" w:fill="auto"/>
          <w:vAlign w:val="center"/>
        </w:tcPr>
        <w:p w14:paraId="3F2DD02E" w14:textId="77777777" w:rsidR="003525B2" w:rsidRPr="00143A08" w:rsidRDefault="003525B2" w:rsidP="003525B2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1782" w:type="dxa"/>
          <w:shd w:val="clear" w:color="auto" w:fill="auto"/>
          <w:vAlign w:val="center"/>
        </w:tcPr>
        <w:p w14:paraId="5B9855F7" w14:textId="77777777" w:rsidR="003525B2" w:rsidRPr="00143A08" w:rsidRDefault="003525B2" w:rsidP="003525B2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143A08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315" w:type="dxa"/>
          <w:shd w:val="clear" w:color="auto" w:fill="auto"/>
          <w:vAlign w:val="center"/>
        </w:tcPr>
        <w:p w14:paraId="7E26DC16" w14:textId="77777777" w:rsidR="003525B2" w:rsidRPr="00143A08" w:rsidRDefault="003525B2" w:rsidP="003525B2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143A08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430" w:type="dxa"/>
          <w:vMerge/>
          <w:shd w:val="clear" w:color="auto" w:fill="auto"/>
          <w:vAlign w:val="center"/>
        </w:tcPr>
        <w:p w14:paraId="33D645C2" w14:textId="77777777" w:rsidR="003525B2" w:rsidRPr="00143A08" w:rsidRDefault="003525B2" w:rsidP="003525B2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762" w:type="dxa"/>
          <w:vMerge/>
          <w:vAlign w:val="center"/>
        </w:tcPr>
        <w:p w14:paraId="3E3EF06E" w14:textId="77777777" w:rsidR="003525B2" w:rsidRPr="00143A08" w:rsidRDefault="003525B2" w:rsidP="003525B2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4E174A55" w14:textId="088D6ED4" w:rsidR="00FD5123" w:rsidRPr="00B76DB6" w:rsidRDefault="00FD5123" w:rsidP="00B76DB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9FBE1" w14:textId="77777777" w:rsidR="00FD5123" w:rsidRDefault="00D977BF">
    <w:pPr>
      <w:pStyle w:val="Encabezado"/>
    </w:pPr>
    <w:r>
      <w:rPr>
        <w:noProof/>
        <w:lang w:val="es-AR" w:eastAsia="es-AR"/>
      </w:rPr>
      <w:pict w14:anchorId="7351C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75406" o:spid="_x0000_s2049" type="#_x0000_t75" alt="" style="position:absolute;margin-left:0;margin-top:0;width:596.25pt;height:562.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xtintores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437CF"/>
    <w:multiLevelType w:val="multilevel"/>
    <w:tmpl w:val="A0D80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BD06A2"/>
    <w:multiLevelType w:val="hybridMultilevel"/>
    <w:tmpl w:val="4A642B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308C5"/>
    <w:multiLevelType w:val="multilevel"/>
    <w:tmpl w:val="5FEECC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9C04421"/>
    <w:multiLevelType w:val="hybridMultilevel"/>
    <w:tmpl w:val="8090735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457CD"/>
    <w:multiLevelType w:val="hybridMultilevel"/>
    <w:tmpl w:val="42681D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A431C"/>
    <w:multiLevelType w:val="hybridMultilevel"/>
    <w:tmpl w:val="8F2648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A5276"/>
    <w:multiLevelType w:val="hybridMultilevel"/>
    <w:tmpl w:val="5A2A7A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53984"/>
    <w:multiLevelType w:val="hybridMultilevel"/>
    <w:tmpl w:val="790E756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D66925"/>
    <w:multiLevelType w:val="hybridMultilevel"/>
    <w:tmpl w:val="007004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36782"/>
    <w:multiLevelType w:val="multilevel"/>
    <w:tmpl w:val="4E1AA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9430DA"/>
    <w:multiLevelType w:val="multilevel"/>
    <w:tmpl w:val="9142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550E02"/>
    <w:multiLevelType w:val="hybridMultilevel"/>
    <w:tmpl w:val="0A42C2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B5A3A"/>
    <w:multiLevelType w:val="hybridMultilevel"/>
    <w:tmpl w:val="717298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98127B"/>
    <w:multiLevelType w:val="hybridMultilevel"/>
    <w:tmpl w:val="4928F812"/>
    <w:lvl w:ilvl="0" w:tplc="240A000F">
      <w:start w:val="1"/>
      <w:numFmt w:val="decimal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1CC37E0"/>
    <w:multiLevelType w:val="hybridMultilevel"/>
    <w:tmpl w:val="7F0EC3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6654D1"/>
    <w:multiLevelType w:val="hybridMultilevel"/>
    <w:tmpl w:val="6F3840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A717A7"/>
    <w:multiLevelType w:val="hybridMultilevel"/>
    <w:tmpl w:val="CC66EA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107E46"/>
    <w:multiLevelType w:val="multilevel"/>
    <w:tmpl w:val="3588F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D16A3A"/>
    <w:multiLevelType w:val="hybridMultilevel"/>
    <w:tmpl w:val="7CF091E4"/>
    <w:lvl w:ilvl="0" w:tplc="5E52F5C8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9F846BF"/>
    <w:multiLevelType w:val="multilevel"/>
    <w:tmpl w:val="85582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2B2560"/>
    <w:multiLevelType w:val="hybridMultilevel"/>
    <w:tmpl w:val="6430DF74"/>
    <w:lvl w:ilvl="0" w:tplc="5C9897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C376E21"/>
    <w:multiLevelType w:val="multilevel"/>
    <w:tmpl w:val="59602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A7B455B"/>
    <w:multiLevelType w:val="multilevel"/>
    <w:tmpl w:val="D358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0E286C"/>
    <w:multiLevelType w:val="hybridMultilevel"/>
    <w:tmpl w:val="1D8012AE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3068A"/>
    <w:multiLevelType w:val="hybridMultilevel"/>
    <w:tmpl w:val="58F65F84"/>
    <w:lvl w:ilvl="0" w:tplc="240A000F">
      <w:start w:val="1"/>
      <w:numFmt w:val="decimal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3C51414"/>
    <w:multiLevelType w:val="hybridMultilevel"/>
    <w:tmpl w:val="EA4AB7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0129E0"/>
    <w:multiLevelType w:val="hybridMultilevel"/>
    <w:tmpl w:val="501833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990C72"/>
    <w:multiLevelType w:val="hybridMultilevel"/>
    <w:tmpl w:val="109C9022"/>
    <w:lvl w:ilvl="0" w:tplc="9C7E22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ED0803"/>
    <w:multiLevelType w:val="hybridMultilevel"/>
    <w:tmpl w:val="736C6A4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EC3683"/>
    <w:multiLevelType w:val="multilevel"/>
    <w:tmpl w:val="F022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056162"/>
    <w:multiLevelType w:val="hybridMultilevel"/>
    <w:tmpl w:val="5456BF22"/>
    <w:lvl w:ilvl="0" w:tplc="240A000F">
      <w:start w:val="1"/>
      <w:numFmt w:val="decimal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5950FB1"/>
    <w:multiLevelType w:val="multilevel"/>
    <w:tmpl w:val="3286B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E90884"/>
    <w:multiLevelType w:val="hybridMultilevel"/>
    <w:tmpl w:val="3F167AB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A714D6"/>
    <w:multiLevelType w:val="multilevel"/>
    <w:tmpl w:val="17CC4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7290A5F"/>
    <w:multiLevelType w:val="hybridMultilevel"/>
    <w:tmpl w:val="C298E894"/>
    <w:lvl w:ilvl="0" w:tplc="199273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C00DDD"/>
    <w:multiLevelType w:val="hybridMultilevel"/>
    <w:tmpl w:val="133C4018"/>
    <w:lvl w:ilvl="0" w:tplc="240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6" w15:restartNumberingAfterBreak="0">
    <w:nsid w:val="5A194B1F"/>
    <w:multiLevelType w:val="hybridMultilevel"/>
    <w:tmpl w:val="6D7800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E76600"/>
    <w:multiLevelType w:val="hybridMultilevel"/>
    <w:tmpl w:val="CE2040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0E43F6"/>
    <w:multiLevelType w:val="hybridMultilevel"/>
    <w:tmpl w:val="D36665A0"/>
    <w:lvl w:ilvl="0" w:tplc="240A000F">
      <w:start w:val="1"/>
      <w:numFmt w:val="decimal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5CB42EA6"/>
    <w:multiLevelType w:val="hybridMultilevel"/>
    <w:tmpl w:val="7B6A0280"/>
    <w:lvl w:ilvl="0" w:tplc="399CA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DB86D50"/>
    <w:multiLevelType w:val="hybridMultilevel"/>
    <w:tmpl w:val="D6C4C3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3D395F"/>
    <w:multiLevelType w:val="hybridMultilevel"/>
    <w:tmpl w:val="0CEE80D0"/>
    <w:lvl w:ilvl="0" w:tplc="A4443D40">
      <w:start w:val="9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79047D"/>
    <w:multiLevelType w:val="multilevel"/>
    <w:tmpl w:val="9E406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B00D26"/>
    <w:multiLevelType w:val="multilevel"/>
    <w:tmpl w:val="59929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452C5B"/>
    <w:multiLevelType w:val="hybridMultilevel"/>
    <w:tmpl w:val="20BC19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757069"/>
    <w:multiLevelType w:val="hybridMultilevel"/>
    <w:tmpl w:val="FB9E6B90"/>
    <w:lvl w:ilvl="0" w:tplc="53F082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B0171B"/>
    <w:multiLevelType w:val="hybridMultilevel"/>
    <w:tmpl w:val="BF56EFAC"/>
    <w:lvl w:ilvl="0" w:tplc="240A000F">
      <w:start w:val="1"/>
      <w:numFmt w:val="decimal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7"/>
  </w:num>
  <w:num w:numId="2">
    <w:abstractNumId w:val="26"/>
  </w:num>
  <w:num w:numId="3">
    <w:abstractNumId w:val="11"/>
  </w:num>
  <w:num w:numId="4">
    <w:abstractNumId w:val="17"/>
  </w:num>
  <w:num w:numId="5">
    <w:abstractNumId w:val="31"/>
  </w:num>
  <w:num w:numId="6">
    <w:abstractNumId w:val="22"/>
  </w:num>
  <w:num w:numId="7">
    <w:abstractNumId w:val="21"/>
  </w:num>
  <w:num w:numId="8">
    <w:abstractNumId w:val="19"/>
  </w:num>
  <w:num w:numId="9">
    <w:abstractNumId w:val="29"/>
  </w:num>
  <w:num w:numId="10">
    <w:abstractNumId w:val="33"/>
  </w:num>
  <w:num w:numId="11">
    <w:abstractNumId w:val="12"/>
  </w:num>
  <w:num w:numId="12">
    <w:abstractNumId w:val="40"/>
  </w:num>
  <w:num w:numId="13">
    <w:abstractNumId w:val="13"/>
  </w:num>
  <w:num w:numId="14">
    <w:abstractNumId w:val="4"/>
  </w:num>
  <w:num w:numId="15">
    <w:abstractNumId w:val="24"/>
  </w:num>
  <w:num w:numId="16">
    <w:abstractNumId w:val="46"/>
  </w:num>
  <w:num w:numId="17">
    <w:abstractNumId w:val="1"/>
  </w:num>
  <w:num w:numId="18">
    <w:abstractNumId w:val="3"/>
  </w:num>
  <w:num w:numId="19">
    <w:abstractNumId w:val="44"/>
  </w:num>
  <w:num w:numId="20">
    <w:abstractNumId w:val="15"/>
  </w:num>
  <w:num w:numId="21">
    <w:abstractNumId w:val="39"/>
  </w:num>
  <w:num w:numId="22">
    <w:abstractNumId w:val="32"/>
  </w:num>
  <w:num w:numId="23">
    <w:abstractNumId w:val="23"/>
  </w:num>
  <w:num w:numId="24">
    <w:abstractNumId w:val="5"/>
  </w:num>
  <w:num w:numId="25">
    <w:abstractNumId w:val="20"/>
  </w:num>
  <w:num w:numId="26">
    <w:abstractNumId w:val="16"/>
  </w:num>
  <w:num w:numId="27">
    <w:abstractNumId w:val="8"/>
  </w:num>
  <w:num w:numId="28">
    <w:abstractNumId w:val="30"/>
  </w:num>
  <w:num w:numId="29">
    <w:abstractNumId w:val="25"/>
  </w:num>
  <w:num w:numId="30">
    <w:abstractNumId w:val="38"/>
  </w:num>
  <w:num w:numId="31">
    <w:abstractNumId w:val="14"/>
  </w:num>
  <w:num w:numId="32">
    <w:abstractNumId w:val="36"/>
  </w:num>
  <w:num w:numId="33">
    <w:abstractNumId w:val="28"/>
  </w:num>
  <w:num w:numId="34">
    <w:abstractNumId w:val="41"/>
  </w:num>
  <w:num w:numId="35">
    <w:abstractNumId w:val="2"/>
  </w:num>
  <w:num w:numId="36">
    <w:abstractNumId w:val="45"/>
  </w:num>
  <w:num w:numId="37">
    <w:abstractNumId w:val="18"/>
  </w:num>
  <w:num w:numId="38">
    <w:abstractNumId w:val="7"/>
  </w:num>
  <w:num w:numId="39">
    <w:abstractNumId w:val="6"/>
  </w:num>
  <w:num w:numId="40">
    <w:abstractNumId w:val="35"/>
  </w:num>
  <w:num w:numId="41">
    <w:abstractNumId w:val="27"/>
  </w:num>
  <w:num w:numId="42">
    <w:abstractNumId w:val="34"/>
  </w:num>
  <w:num w:numId="43">
    <w:abstractNumId w:val="0"/>
  </w:num>
  <w:num w:numId="44">
    <w:abstractNumId w:val="42"/>
  </w:num>
  <w:num w:numId="45">
    <w:abstractNumId w:val="9"/>
  </w:num>
  <w:num w:numId="46">
    <w:abstractNumId w:val="10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B85"/>
    <w:rsid w:val="00002F03"/>
    <w:rsid w:val="00004099"/>
    <w:rsid w:val="00004B2D"/>
    <w:rsid w:val="00006F55"/>
    <w:rsid w:val="000101CB"/>
    <w:rsid w:val="000158B0"/>
    <w:rsid w:val="00016AF0"/>
    <w:rsid w:val="00022DC9"/>
    <w:rsid w:val="00027B9D"/>
    <w:rsid w:val="00030C2F"/>
    <w:rsid w:val="000312AD"/>
    <w:rsid w:val="00033C80"/>
    <w:rsid w:val="00036ED8"/>
    <w:rsid w:val="00041B30"/>
    <w:rsid w:val="00043F18"/>
    <w:rsid w:val="00050CFD"/>
    <w:rsid w:val="00066CBD"/>
    <w:rsid w:val="00077A8B"/>
    <w:rsid w:val="00082698"/>
    <w:rsid w:val="000901EC"/>
    <w:rsid w:val="0009557B"/>
    <w:rsid w:val="000A146E"/>
    <w:rsid w:val="000A2F9F"/>
    <w:rsid w:val="000B56ED"/>
    <w:rsid w:val="000B78D1"/>
    <w:rsid w:val="000C25B0"/>
    <w:rsid w:val="000C7F39"/>
    <w:rsid w:val="000D6365"/>
    <w:rsid w:val="000F095F"/>
    <w:rsid w:val="000F124C"/>
    <w:rsid w:val="000F1ADE"/>
    <w:rsid w:val="000F22FA"/>
    <w:rsid w:val="00100139"/>
    <w:rsid w:val="00111D61"/>
    <w:rsid w:val="00126E8F"/>
    <w:rsid w:val="0013300D"/>
    <w:rsid w:val="00152571"/>
    <w:rsid w:val="00160776"/>
    <w:rsid w:val="00165CB4"/>
    <w:rsid w:val="00166012"/>
    <w:rsid w:val="00172B5D"/>
    <w:rsid w:val="0017402B"/>
    <w:rsid w:val="00182866"/>
    <w:rsid w:val="001A3970"/>
    <w:rsid w:val="001A7F74"/>
    <w:rsid w:val="001B61A9"/>
    <w:rsid w:val="001C6AA4"/>
    <w:rsid w:val="001D30F0"/>
    <w:rsid w:val="001D3B22"/>
    <w:rsid w:val="001E43AB"/>
    <w:rsid w:val="001F2E91"/>
    <w:rsid w:val="00217E58"/>
    <w:rsid w:val="002227E1"/>
    <w:rsid w:val="00235F46"/>
    <w:rsid w:val="002368BC"/>
    <w:rsid w:val="00237DE2"/>
    <w:rsid w:val="00246963"/>
    <w:rsid w:val="00250773"/>
    <w:rsid w:val="0025114E"/>
    <w:rsid w:val="002548E8"/>
    <w:rsid w:val="00256222"/>
    <w:rsid w:val="00257532"/>
    <w:rsid w:val="00264BE1"/>
    <w:rsid w:val="00276ABE"/>
    <w:rsid w:val="002A00B9"/>
    <w:rsid w:val="002A180E"/>
    <w:rsid w:val="002A3B53"/>
    <w:rsid w:val="002A74F8"/>
    <w:rsid w:val="002B342D"/>
    <w:rsid w:val="002C5079"/>
    <w:rsid w:val="002D12E0"/>
    <w:rsid w:val="002D20C6"/>
    <w:rsid w:val="002D266C"/>
    <w:rsid w:val="002D5186"/>
    <w:rsid w:val="002D6B97"/>
    <w:rsid w:val="002F0C76"/>
    <w:rsid w:val="002F2C12"/>
    <w:rsid w:val="002F31B0"/>
    <w:rsid w:val="002F3D65"/>
    <w:rsid w:val="002F3F20"/>
    <w:rsid w:val="002F4B46"/>
    <w:rsid w:val="002F63AB"/>
    <w:rsid w:val="00312EFF"/>
    <w:rsid w:val="00313774"/>
    <w:rsid w:val="00316488"/>
    <w:rsid w:val="0032695A"/>
    <w:rsid w:val="00343CB2"/>
    <w:rsid w:val="0034475E"/>
    <w:rsid w:val="003470B4"/>
    <w:rsid w:val="00347F98"/>
    <w:rsid w:val="003525B2"/>
    <w:rsid w:val="00353CB4"/>
    <w:rsid w:val="00356F8F"/>
    <w:rsid w:val="00357488"/>
    <w:rsid w:val="003764FC"/>
    <w:rsid w:val="00376708"/>
    <w:rsid w:val="00376E51"/>
    <w:rsid w:val="00381011"/>
    <w:rsid w:val="00381D90"/>
    <w:rsid w:val="0038219B"/>
    <w:rsid w:val="00382202"/>
    <w:rsid w:val="003867D0"/>
    <w:rsid w:val="00395303"/>
    <w:rsid w:val="003A0D6B"/>
    <w:rsid w:val="003A3845"/>
    <w:rsid w:val="003A4347"/>
    <w:rsid w:val="003A5922"/>
    <w:rsid w:val="003B1659"/>
    <w:rsid w:val="003B1907"/>
    <w:rsid w:val="003B1F39"/>
    <w:rsid w:val="003B5872"/>
    <w:rsid w:val="003B61C5"/>
    <w:rsid w:val="003B71D3"/>
    <w:rsid w:val="003C457A"/>
    <w:rsid w:val="003D0F6B"/>
    <w:rsid w:val="003D18F9"/>
    <w:rsid w:val="003D207A"/>
    <w:rsid w:val="003D2A44"/>
    <w:rsid w:val="003D55D7"/>
    <w:rsid w:val="003D5656"/>
    <w:rsid w:val="003D74F2"/>
    <w:rsid w:val="00401CBA"/>
    <w:rsid w:val="00404B3C"/>
    <w:rsid w:val="00405F15"/>
    <w:rsid w:val="004115B0"/>
    <w:rsid w:val="00414C8D"/>
    <w:rsid w:val="00416314"/>
    <w:rsid w:val="004313F7"/>
    <w:rsid w:val="0043550E"/>
    <w:rsid w:val="0044009D"/>
    <w:rsid w:val="00447845"/>
    <w:rsid w:val="0045285B"/>
    <w:rsid w:val="00460EF4"/>
    <w:rsid w:val="00461876"/>
    <w:rsid w:val="00463874"/>
    <w:rsid w:val="00465A9A"/>
    <w:rsid w:val="00470081"/>
    <w:rsid w:val="00490D55"/>
    <w:rsid w:val="004A023A"/>
    <w:rsid w:val="004A0A7B"/>
    <w:rsid w:val="004A11C2"/>
    <w:rsid w:val="004A1A6C"/>
    <w:rsid w:val="004A6335"/>
    <w:rsid w:val="004C0D65"/>
    <w:rsid w:val="004D2AB1"/>
    <w:rsid w:val="004E1F66"/>
    <w:rsid w:val="004E4A16"/>
    <w:rsid w:val="004E669F"/>
    <w:rsid w:val="004F305F"/>
    <w:rsid w:val="00503974"/>
    <w:rsid w:val="005054ED"/>
    <w:rsid w:val="00505A03"/>
    <w:rsid w:val="00505C96"/>
    <w:rsid w:val="00516B0A"/>
    <w:rsid w:val="00524E73"/>
    <w:rsid w:val="00533D05"/>
    <w:rsid w:val="00535A01"/>
    <w:rsid w:val="005377FB"/>
    <w:rsid w:val="00540128"/>
    <w:rsid w:val="00540300"/>
    <w:rsid w:val="0054064F"/>
    <w:rsid w:val="00540E71"/>
    <w:rsid w:val="005471DE"/>
    <w:rsid w:val="00547FB6"/>
    <w:rsid w:val="00557E43"/>
    <w:rsid w:val="00560FDE"/>
    <w:rsid w:val="00567A15"/>
    <w:rsid w:val="005704C9"/>
    <w:rsid w:val="00570A41"/>
    <w:rsid w:val="00577A78"/>
    <w:rsid w:val="0058003D"/>
    <w:rsid w:val="005811F8"/>
    <w:rsid w:val="005822F3"/>
    <w:rsid w:val="0058651F"/>
    <w:rsid w:val="0059131E"/>
    <w:rsid w:val="005A59AF"/>
    <w:rsid w:val="005A6661"/>
    <w:rsid w:val="005A6E42"/>
    <w:rsid w:val="005A72FC"/>
    <w:rsid w:val="005B1B12"/>
    <w:rsid w:val="005B6FB4"/>
    <w:rsid w:val="005C6E2D"/>
    <w:rsid w:val="005D4992"/>
    <w:rsid w:val="005D69A7"/>
    <w:rsid w:val="0060509D"/>
    <w:rsid w:val="00611F83"/>
    <w:rsid w:val="00615618"/>
    <w:rsid w:val="0062012C"/>
    <w:rsid w:val="00625C87"/>
    <w:rsid w:val="006341AC"/>
    <w:rsid w:val="006362C4"/>
    <w:rsid w:val="00641FD1"/>
    <w:rsid w:val="00644005"/>
    <w:rsid w:val="006550EC"/>
    <w:rsid w:val="00655822"/>
    <w:rsid w:val="00662C65"/>
    <w:rsid w:val="006654BC"/>
    <w:rsid w:val="006805A8"/>
    <w:rsid w:val="00684AD7"/>
    <w:rsid w:val="006922A1"/>
    <w:rsid w:val="00695270"/>
    <w:rsid w:val="0069546F"/>
    <w:rsid w:val="006975C9"/>
    <w:rsid w:val="006A6084"/>
    <w:rsid w:val="006B1B0A"/>
    <w:rsid w:val="006B2EE2"/>
    <w:rsid w:val="006B3FB3"/>
    <w:rsid w:val="006D60C8"/>
    <w:rsid w:val="006D7C21"/>
    <w:rsid w:val="006D7E8E"/>
    <w:rsid w:val="006F7C21"/>
    <w:rsid w:val="007006A4"/>
    <w:rsid w:val="00705271"/>
    <w:rsid w:val="007110FA"/>
    <w:rsid w:val="007120A6"/>
    <w:rsid w:val="00714867"/>
    <w:rsid w:val="007208B4"/>
    <w:rsid w:val="00723EE8"/>
    <w:rsid w:val="0073725D"/>
    <w:rsid w:val="00745B45"/>
    <w:rsid w:val="00762139"/>
    <w:rsid w:val="00763B7A"/>
    <w:rsid w:val="00774A1F"/>
    <w:rsid w:val="0077583D"/>
    <w:rsid w:val="00781CB6"/>
    <w:rsid w:val="00781E85"/>
    <w:rsid w:val="007827A7"/>
    <w:rsid w:val="007A181A"/>
    <w:rsid w:val="007A1EA3"/>
    <w:rsid w:val="007A2E6D"/>
    <w:rsid w:val="007A3362"/>
    <w:rsid w:val="007C078C"/>
    <w:rsid w:val="007D232E"/>
    <w:rsid w:val="007D3670"/>
    <w:rsid w:val="007D6B15"/>
    <w:rsid w:val="007E4CC9"/>
    <w:rsid w:val="007F118D"/>
    <w:rsid w:val="007F204B"/>
    <w:rsid w:val="00807459"/>
    <w:rsid w:val="00813A83"/>
    <w:rsid w:val="00816114"/>
    <w:rsid w:val="00816F15"/>
    <w:rsid w:val="00821006"/>
    <w:rsid w:val="008220B5"/>
    <w:rsid w:val="00826AD0"/>
    <w:rsid w:val="00832853"/>
    <w:rsid w:val="00834EA7"/>
    <w:rsid w:val="00835D9E"/>
    <w:rsid w:val="00836F33"/>
    <w:rsid w:val="00837025"/>
    <w:rsid w:val="0084066F"/>
    <w:rsid w:val="00842DB4"/>
    <w:rsid w:val="00850EC6"/>
    <w:rsid w:val="00851114"/>
    <w:rsid w:val="00860DBA"/>
    <w:rsid w:val="00873636"/>
    <w:rsid w:val="008753F5"/>
    <w:rsid w:val="008761A9"/>
    <w:rsid w:val="008771E1"/>
    <w:rsid w:val="00883DF2"/>
    <w:rsid w:val="00897711"/>
    <w:rsid w:val="008A5CC7"/>
    <w:rsid w:val="008A6E04"/>
    <w:rsid w:val="008B1430"/>
    <w:rsid w:val="008B4248"/>
    <w:rsid w:val="008B6DDA"/>
    <w:rsid w:val="008E3CF9"/>
    <w:rsid w:val="008E5286"/>
    <w:rsid w:val="008E6429"/>
    <w:rsid w:val="008F27FE"/>
    <w:rsid w:val="0091088E"/>
    <w:rsid w:val="00912EEA"/>
    <w:rsid w:val="0092479C"/>
    <w:rsid w:val="00926C2D"/>
    <w:rsid w:val="00927997"/>
    <w:rsid w:val="00937822"/>
    <w:rsid w:val="009428E5"/>
    <w:rsid w:val="00951615"/>
    <w:rsid w:val="00954CFF"/>
    <w:rsid w:val="00955943"/>
    <w:rsid w:val="009658F1"/>
    <w:rsid w:val="00966761"/>
    <w:rsid w:val="00971228"/>
    <w:rsid w:val="00972D27"/>
    <w:rsid w:val="0097745C"/>
    <w:rsid w:val="00980626"/>
    <w:rsid w:val="00986B9F"/>
    <w:rsid w:val="009903CD"/>
    <w:rsid w:val="00991F0C"/>
    <w:rsid w:val="00992362"/>
    <w:rsid w:val="009A2A56"/>
    <w:rsid w:val="009A6E1F"/>
    <w:rsid w:val="009B72C7"/>
    <w:rsid w:val="009C0E10"/>
    <w:rsid w:val="009C442A"/>
    <w:rsid w:val="009D19D7"/>
    <w:rsid w:val="009D5456"/>
    <w:rsid w:val="009E2093"/>
    <w:rsid w:val="009E6C2C"/>
    <w:rsid w:val="009E7FCB"/>
    <w:rsid w:val="009F1193"/>
    <w:rsid w:val="00A016DE"/>
    <w:rsid w:val="00A25092"/>
    <w:rsid w:val="00A33FD0"/>
    <w:rsid w:val="00A36428"/>
    <w:rsid w:val="00A41A57"/>
    <w:rsid w:val="00A44733"/>
    <w:rsid w:val="00A46EF7"/>
    <w:rsid w:val="00A50BF4"/>
    <w:rsid w:val="00A51E81"/>
    <w:rsid w:val="00A606AD"/>
    <w:rsid w:val="00A65A48"/>
    <w:rsid w:val="00A66A0E"/>
    <w:rsid w:val="00A758B8"/>
    <w:rsid w:val="00A81E33"/>
    <w:rsid w:val="00A83864"/>
    <w:rsid w:val="00A84C0F"/>
    <w:rsid w:val="00A8755A"/>
    <w:rsid w:val="00A9110E"/>
    <w:rsid w:val="00A93049"/>
    <w:rsid w:val="00A94EB4"/>
    <w:rsid w:val="00A95D1E"/>
    <w:rsid w:val="00A97B41"/>
    <w:rsid w:val="00AA2514"/>
    <w:rsid w:val="00AB4556"/>
    <w:rsid w:val="00AC7105"/>
    <w:rsid w:val="00AD3858"/>
    <w:rsid w:val="00AD3AAF"/>
    <w:rsid w:val="00AD7084"/>
    <w:rsid w:val="00AF4BB8"/>
    <w:rsid w:val="00AF51D5"/>
    <w:rsid w:val="00AF6207"/>
    <w:rsid w:val="00B27CF7"/>
    <w:rsid w:val="00B357C0"/>
    <w:rsid w:val="00B36F31"/>
    <w:rsid w:val="00B37D67"/>
    <w:rsid w:val="00B503E8"/>
    <w:rsid w:val="00B504BC"/>
    <w:rsid w:val="00B53054"/>
    <w:rsid w:val="00B563A5"/>
    <w:rsid w:val="00B568E1"/>
    <w:rsid w:val="00B76DB6"/>
    <w:rsid w:val="00B8260A"/>
    <w:rsid w:val="00B84887"/>
    <w:rsid w:val="00B85F73"/>
    <w:rsid w:val="00B87C3F"/>
    <w:rsid w:val="00BA36E7"/>
    <w:rsid w:val="00BA4C2C"/>
    <w:rsid w:val="00BB1907"/>
    <w:rsid w:val="00BB4EB5"/>
    <w:rsid w:val="00BC425A"/>
    <w:rsid w:val="00BC779B"/>
    <w:rsid w:val="00BF5F2C"/>
    <w:rsid w:val="00BF7365"/>
    <w:rsid w:val="00C11763"/>
    <w:rsid w:val="00C21A3F"/>
    <w:rsid w:val="00C21FD3"/>
    <w:rsid w:val="00C25E41"/>
    <w:rsid w:val="00C33075"/>
    <w:rsid w:val="00C36403"/>
    <w:rsid w:val="00C45CBD"/>
    <w:rsid w:val="00C65714"/>
    <w:rsid w:val="00C6572C"/>
    <w:rsid w:val="00C7366C"/>
    <w:rsid w:val="00C737E9"/>
    <w:rsid w:val="00C96A26"/>
    <w:rsid w:val="00C96F61"/>
    <w:rsid w:val="00CA45C7"/>
    <w:rsid w:val="00CA6DFE"/>
    <w:rsid w:val="00CB3661"/>
    <w:rsid w:val="00CC12D4"/>
    <w:rsid w:val="00CD0B50"/>
    <w:rsid w:val="00CD117A"/>
    <w:rsid w:val="00CD3F38"/>
    <w:rsid w:val="00CD5B85"/>
    <w:rsid w:val="00CF2190"/>
    <w:rsid w:val="00CF6EB5"/>
    <w:rsid w:val="00D02047"/>
    <w:rsid w:val="00D108F9"/>
    <w:rsid w:val="00D12A37"/>
    <w:rsid w:val="00D176CD"/>
    <w:rsid w:val="00D225FB"/>
    <w:rsid w:val="00D2735D"/>
    <w:rsid w:val="00D32E11"/>
    <w:rsid w:val="00D42DC1"/>
    <w:rsid w:val="00D54CE1"/>
    <w:rsid w:val="00D6283A"/>
    <w:rsid w:val="00D63697"/>
    <w:rsid w:val="00D66C41"/>
    <w:rsid w:val="00D82BD4"/>
    <w:rsid w:val="00D84AFF"/>
    <w:rsid w:val="00D868D8"/>
    <w:rsid w:val="00D87248"/>
    <w:rsid w:val="00D977BF"/>
    <w:rsid w:val="00DB384E"/>
    <w:rsid w:val="00DB52C2"/>
    <w:rsid w:val="00DB6097"/>
    <w:rsid w:val="00DB73CB"/>
    <w:rsid w:val="00DD6C20"/>
    <w:rsid w:val="00DD7856"/>
    <w:rsid w:val="00DE2DA8"/>
    <w:rsid w:val="00DE49A2"/>
    <w:rsid w:val="00E01BD6"/>
    <w:rsid w:val="00E05F88"/>
    <w:rsid w:val="00E066FA"/>
    <w:rsid w:val="00E105CD"/>
    <w:rsid w:val="00E114E5"/>
    <w:rsid w:val="00E118BB"/>
    <w:rsid w:val="00E1702E"/>
    <w:rsid w:val="00E3182B"/>
    <w:rsid w:val="00E362FA"/>
    <w:rsid w:val="00E41953"/>
    <w:rsid w:val="00E55050"/>
    <w:rsid w:val="00E56BD2"/>
    <w:rsid w:val="00E71562"/>
    <w:rsid w:val="00E7193E"/>
    <w:rsid w:val="00E72EE7"/>
    <w:rsid w:val="00E749B4"/>
    <w:rsid w:val="00E777AA"/>
    <w:rsid w:val="00E82DC9"/>
    <w:rsid w:val="00E84D09"/>
    <w:rsid w:val="00E95F8E"/>
    <w:rsid w:val="00E962BB"/>
    <w:rsid w:val="00EA20C2"/>
    <w:rsid w:val="00EB1B89"/>
    <w:rsid w:val="00EB1BF2"/>
    <w:rsid w:val="00EB757F"/>
    <w:rsid w:val="00EC2464"/>
    <w:rsid w:val="00EC3412"/>
    <w:rsid w:val="00EC7E40"/>
    <w:rsid w:val="00ED7508"/>
    <w:rsid w:val="00EE539D"/>
    <w:rsid w:val="00EE60B7"/>
    <w:rsid w:val="00EE7C84"/>
    <w:rsid w:val="00EF2329"/>
    <w:rsid w:val="00EF7EA7"/>
    <w:rsid w:val="00F05B28"/>
    <w:rsid w:val="00F05EAD"/>
    <w:rsid w:val="00F113E3"/>
    <w:rsid w:val="00F21B1D"/>
    <w:rsid w:val="00F27E71"/>
    <w:rsid w:val="00F301A4"/>
    <w:rsid w:val="00F357BB"/>
    <w:rsid w:val="00F36F8F"/>
    <w:rsid w:val="00F403AB"/>
    <w:rsid w:val="00F41102"/>
    <w:rsid w:val="00F66E4A"/>
    <w:rsid w:val="00F83131"/>
    <w:rsid w:val="00F936F2"/>
    <w:rsid w:val="00FA6013"/>
    <w:rsid w:val="00FB0C2E"/>
    <w:rsid w:val="00FB31F4"/>
    <w:rsid w:val="00FB36EB"/>
    <w:rsid w:val="00FB4A0F"/>
    <w:rsid w:val="00FC5CF9"/>
    <w:rsid w:val="00FD3D1D"/>
    <w:rsid w:val="00FD5123"/>
    <w:rsid w:val="00FE37A5"/>
    <w:rsid w:val="00FF247F"/>
    <w:rsid w:val="00FF2C0A"/>
    <w:rsid w:val="00FF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BA86C78"/>
  <w15:docId w15:val="{CF1FD2BB-8D26-44F4-A680-8B1595A8C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48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ar"/>
    <w:uiPriority w:val="9"/>
    <w:qFormat/>
    <w:rsid w:val="007F20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CD5B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uiPriority w:val="99"/>
    <w:rsid w:val="00CD5B85"/>
  </w:style>
  <w:style w:type="paragraph" w:styleId="Piedepgina">
    <w:name w:val="footer"/>
    <w:basedOn w:val="Normal"/>
    <w:link w:val="PiedepginaCar"/>
    <w:uiPriority w:val="99"/>
    <w:unhideWhenUsed/>
    <w:rsid w:val="00CD5B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B85"/>
  </w:style>
  <w:style w:type="paragraph" w:styleId="Textodeglobo">
    <w:name w:val="Balloon Text"/>
    <w:basedOn w:val="Normal"/>
    <w:link w:val="TextodegloboCar"/>
    <w:uiPriority w:val="99"/>
    <w:semiHidden/>
    <w:unhideWhenUsed/>
    <w:rsid w:val="00CD5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B8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E7FCB"/>
    <w:rPr>
      <w:color w:val="0000FF" w:themeColor="hyperlink"/>
      <w:u w:val="singl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58651F"/>
  </w:style>
  <w:style w:type="character" w:customStyle="1" w:styleId="SaludoCar">
    <w:name w:val="Saludo Car"/>
    <w:basedOn w:val="Fuentedeprrafopredeter"/>
    <w:link w:val="Saludo"/>
    <w:uiPriority w:val="99"/>
    <w:rsid w:val="0058651F"/>
  </w:style>
  <w:style w:type="paragraph" w:customStyle="1" w:styleId="Direccininterior">
    <w:name w:val="Dirección interior"/>
    <w:basedOn w:val="Normal"/>
    <w:rsid w:val="0058651F"/>
  </w:style>
  <w:style w:type="paragraph" w:styleId="Textoindependiente">
    <w:name w:val="Body Text"/>
    <w:basedOn w:val="Normal"/>
    <w:link w:val="TextoindependienteCar"/>
    <w:uiPriority w:val="99"/>
    <w:unhideWhenUsed/>
    <w:rsid w:val="0058651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8651F"/>
  </w:style>
  <w:style w:type="paragraph" w:customStyle="1" w:styleId="Lneadeatencin">
    <w:name w:val="Línea de atención"/>
    <w:basedOn w:val="Textoindependiente"/>
    <w:rsid w:val="0058651F"/>
  </w:style>
  <w:style w:type="table" w:styleId="Tablaconcuadrcula">
    <w:name w:val="Table Grid"/>
    <w:basedOn w:val="Tablanormal"/>
    <w:uiPriority w:val="39"/>
    <w:rsid w:val="00A36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A2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EA20C2"/>
  </w:style>
  <w:style w:type="character" w:customStyle="1" w:styleId="Ttulo3Car">
    <w:name w:val="Título 3 Car"/>
    <w:basedOn w:val="Fuentedeprrafopredeter"/>
    <w:link w:val="Ttulo3"/>
    <w:uiPriority w:val="9"/>
    <w:rsid w:val="007F204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Textoennegrita">
    <w:name w:val="Strong"/>
    <w:basedOn w:val="Fuentedeprrafopredeter"/>
    <w:uiPriority w:val="22"/>
    <w:qFormat/>
    <w:rsid w:val="007F204B"/>
    <w:rPr>
      <w:b/>
      <w:bCs/>
    </w:rPr>
  </w:style>
  <w:style w:type="paragraph" w:styleId="Prrafodelista">
    <w:name w:val="List Paragraph"/>
    <w:basedOn w:val="Normal"/>
    <w:link w:val="PrrafodelistaCar"/>
    <w:uiPriority w:val="34"/>
    <w:qFormat/>
    <w:rsid w:val="00B85F73"/>
    <w:pPr>
      <w:ind w:left="720"/>
      <w:contextualSpacing/>
    </w:pPr>
  </w:style>
  <w:style w:type="paragraph" w:customStyle="1" w:styleId="Default">
    <w:name w:val="Default"/>
    <w:link w:val="DefaultCar"/>
    <w:rsid w:val="008328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independiente2">
    <w:name w:val="Body Text 2"/>
    <w:basedOn w:val="Normal"/>
    <w:link w:val="Textoindependiente2Car"/>
    <w:rsid w:val="004C0D65"/>
    <w:pPr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4C0D65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PrrafodelistaCar">
    <w:name w:val="Párrafo de lista Car"/>
    <w:link w:val="Prrafodelista"/>
    <w:uiPriority w:val="34"/>
    <w:locked/>
    <w:rsid w:val="004C0D65"/>
  </w:style>
  <w:style w:type="character" w:customStyle="1" w:styleId="DefaultCar">
    <w:name w:val="Default Car"/>
    <w:link w:val="Default"/>
    <w:locked/>
    <w:rsid w:val="004C0D65"/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7148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inespaciado">
    <w:name w:val="No Spacing"/>
    <w:uiPriority w:val="1"/>
    <w:qFormat/>
    <w:rsid w:val="00DD6C20"/>
    <w:pPr>
      <w:spacing w:after="0" w:line="240" w:lineRule="auto"/>
    </w:pPr>
    <w:rPr>
      <w:rFonts w:ascii="Calibri" w:eastAsia="Calibri" w:hAnsi="Calibri" w:cs="Times New Roman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6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fetya.co/producto/tabla-para-inmovilizacion-espinal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E52B3-70F4-4F31-8C1B-9114660FC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3</Pages>
  <Words>561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Colossus Edition 2 Reloaded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YENNY VIVIANA CARDOZO DOMINGUEZ</cp:lastModifiedBy>
  <cp:revision>7</cp:revision>
  <cp:lastPrinted>2022-06-30T21:26:00Z</cp:lastPrinted>
  <dcterms:created xsi:type="dcterms:W3CDTF">2015-07-29T22:27:00Z</dcterms:created>
  <dcterms:modified xsi:type="dcterms:W3CDTF">2022-11-21T15:07:00Z</dcterms:modified>
</cp:coreProperties>
</file>