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808149" w14:textId="15CF7E93" w:rsidR="00C95C0F" w:rsidRDefault="00C95C0F" w:rsidP="00174AEA">
      <w:pPr>
        <w:ind w:left="360"/>
        <w:jc w:val="center"/>
        <w:rPr>
          <w:rFonts w:cs="Arial"/>
          <w:b/>
          <w:sz w:val="24"/>
        </w:rPr>
      </w:pPr>
    </w:p>
    <w:p w14:paraId="59EC89E9" w14:textId="77777777" w:rsidR="00C95C0F" w:rsidRDefault="00C95C0F" w:rsidP="00174AEA">
      <w:pPr>
        <w:ind w:left="360"/>
        <w:jc w:val="center"/>
        <w:rPr>
          <w:rFonts w:cs="Arial"/>
          <w:b/>
          <w:sz w:val="24"/>
        </w:rPr>
      </w:pPr>
    </w:p>
    <w:p w14:paraId="627398EB" w14:textId="77777777" w:rsidR="00C95C0F" w:rsidRDefault="00C95C0F" w:rsidP="00174AEA">
      <w:pPr>
        <w:ind w:left="360"/>
        <w:jc w:val="center"/>
        <w:rPr>
          <w:rFonts w:cs="Arial"/>
          <w:b/>
          <w:sz w:val="24"/>
        </w:rPr>
      </w:pPr>
    </w:p>
    <w:p w14:paraId="07BE5115" w14:textId="77777777" w:rsidR="00C95C0F" w:rsidRDefault="00C95C0F" w:rsidP="00174AEA">
      <w:pPr>
        <w:ind w:left="360"/>
        <w:jc w:val="center"/>
        <w:rPr>
          <w:rFonts w:cs="Arial"/>
          <w:b/>
          <w:sz w:val="24"/>
        </w:rPr>
      </w:pPr>
    </w:p>
    <w:p w14:paraId="2B3940B6" w14:textId="77777777" w:rsidR="00C95C0F" w:rsidRDefault="00C95C0F" w:rsidP="00174AEA">
      <w:pPr>
        <w:ind w:left="360"/>
        <w:jc w:val="center"/>
        <w:rPr>
          <w:rFonts w:cs="Arial"/>
          <w:b/>
          <w:sz w:val="24"/>
        </w:rPr>
      </w:pPr>
    </w:p>
    <w:p w14:paraId="4E7454CB" w14:textId="77777777" w:rsidR="00C95C0F" w:rsidRDefault="00C95C0F" w:rsidP="00174AEA">
      <w:pPr>
        <w:ind w:left="360"/>
        <w:jc w:val="center"/>
        <w:rPr>
          <w:rFonts w:cs="Arial"/>
          <w:b/>
          <w:sz w:val="24"/>
        </w:rPr>
      </w:pPr>
    </w:p>
    <w:p w14:paraId="5FE5BEF2" w14:textId="77777777" w:rsidR="00C95C0F" w:rsidRDefault="00C95C0F" w:rsidP="00174AEA">
      <w:pPr>
        <w:ind w:left="360"/>
        <w:jc w:val="center"/>
        <w:rPr>
          <w:rFonts w:cs="Arial"/>
          <w:b/>
          <w:sz w:val="24"/>
        </w:rPr>
      </w:pPr>
    </w:p>
    <w:p w14:paraId="0BDB2388" w14:textId="77777777" w:rsidR="00C95C0F" w:rsidRDefault="00C95C0F" w:rsidP="00174AEA">
      <w:pPr>
        <w:ind w:left="360"/>
        <w:jc w:val="center"/>
        <w:rPr>
          <w:rFonts w:cs="Arial"/>
          <w:b/>
          <w:sz w:val="24"/>
        </w:rPr>
      </w:pPr>
    </w:p>
    <w:p w14:paraId="70EED52C" w14:textId="77777777" w:rsidR="00C95C0F" w:rsidRDefault="00C95C0F" w:rsidP="00174AEA">
      <w:pPr>
        <w:ind w:left="360"/>
        <w:jc w:val="center"/>
        <w:rPr>
          <w:rFonts w:cs="Arial"/>
          <w:b/>
          <w:sz w:val="24"/>
        </w:rPr>
      </w:pPr>
    </w:p>
    <w:p w14:paraId="1574DEBD" w14:textId="77777777" w:rsidR="00C95C0F" w:rsidRDefault="00C95C0F" w:rsidP="00174AEA">
      <w:pPr>
        <w:ind w:left="360"/>
        <w:jc w:val="center"/>
        <w:rPr>
          <w:rFonts w:cs="Arial"/>
          <w:b/>
          <w:sz w:val="24"/>
        </w:rPr>
      </w:pPr>
    </w:p>
    <w:p w14:paraId="3F91C5E9" w14:textId="77777777" w:rsidR="00C95C0F" w:rsidRDefault="00C95C0F" w:rsidP="00174AEA">
      <w:pPr>
        <w:ind w:left="360"/>
        <w:jc w:val="center"/>
        <w:rPr>
          <w:rFonts w:cs="Arial"/>
          <w:b/>
          <w:sz w:val="24"/>
        </w:rPr>
      </w:pPr>
    </w:p>
    <w:p w14:paraId="56625FE6" w14:textId="77777777" w:rsidR="00C95C0F" w:rsidRDefault="00C95C0F" w:rsidP="00174AEA">
      <w:pPr>
        <w:ind w:left="360"/>
        <w:jc w:val="center"/>
        <w:rPr>
          <w:rFonts w:cs="Arial"/>
          <w:b/>
          <w:sz w:val="24"/>
        </w:rPr>
      </w:pPr>
    </w:p>
    <w:p w14:paraId="1705D5BF" w14:textId="77777777" w:rsidR="00C95C0F" w:rsidRDefault="00C95C0F" w:rsidP="00174AEA">
      <w:pPr>
        <w:ind w:left="360"/>
        <w:jc w:val="center"/>
        <w:rPr>
          <w:rFonts w:cs="Arial"/>
          <w:b/>
          <w:sz w:val="24"/>
        </w:rPr>
      </w:pPr>
    </w:p>
    <w:p w14:paraId="55E5B609" w14:textId="77777777" w:rsidR="00C95C0F" w:rsidRDefault="00C95C0F" w:rsidP="00174AEA">
      <w:pPr>
        <w:ind w:left="360"/>
        <w:jc w:val="center"/>
        <w:rPr>
          <w:rFonts w:cs="Arial"/>
          <w:b/>
          <w:sz w:val="24"/>
        </w:rPr>
      </w:pPr>
    </w:p>
    <w:p w14:paraId="68855334" w14:textId="77777777" w:rsidR="00C95C0F" w:rsidRDefault="00C95C0F" w:rsidP="00174AEA">
      <w:pPr>
        <w:ind w:left="360"/>
        <w:jc w:val="center"/>
        <w:rPr>
          <w:rFonts w:cs="Arial"/>
          <w:b/>
          <w:sz w:val="24"/>
        </w:rPr>
      </w:pPr>
    </w:p>
    <w:p w14:paraId="5DD5ED39" w14:textId="77777777" w:rsidR="00C95C0F" w:rsidRDefault="00C95C0F" w:rsidP="00174AEA">
      <w:pPr>
        <w:ind w:left="360"/>
        <w:jc w:val="center"/>
        <w:rPr>
          <w:rFonts w:cs="Arial"/>
          <w:b/>
          <w:sz w:val="24"/>
        </w:rPr>
      </w:pPr>
    </w:p>
    <w:p w14:paraId="72FA7CCB" w14:textId="77777777" w:rsidR="00C95C0F" w:rsidRPr="00C95C0F" w:rsidRDefault="00C95C0F" w:rsidP="00174AEA">
      <w:pPr>
        <w:ind w:left="360"/>
        <w:jc w:val="center"/>
        <w:rPr>
          <w:rFonts w:cs="Arial"/>
          <w:b/>
          <w:sz w:val="36"/>
        </w:rPr>
      </w:pPr>
      <w:r w:rsidRPr="00C95C0F">
        <w:rPr>
          <w:rFonts w:cs="Arial"/>
          <w:b/>
          <w:sz w:val="36"/>
        </w:rPr>
        <w:t>PROGRAMA DE BIENESTAR SOCIAL E INCENTIVOS</w:t>
      </w:r>
    </w:p>
    <w:p w14:paraId="0E9276D4" w14:textId="77777777" w:rsidR="00C95C0F" w:rsidRPr="00C95C0F" w:rsidRDefault="00C95C0F" w:rsidP="00174AEA">
      <w:pPr>
        <w:ind w:left="360"/>
        <w:jc w:val="center"/>
        <w:rPr>
          <w:rFonts w:cs="Arial"/>
          <w:b/>
          <w:sz w:val="36"/>
        </w:rPr>
      </w:pPr>
    </w:p>
    <w:p w14:paraId="23E558E4" w14:textId="77777777" w:rsidR="00C95C0F" w:rsidRDefault="00C95C0F" w:rsidP="00174AEA">
      <w:pPr>
        <w:ind w:left="360"/>
        <w:jc w:val="center"/>
        <w:rPr>
          <w:rFonts w:cs="Arial"/>
          <w:b/>
          <w:sz w:val="24"/>
        </w:rPr>
      </w:pPr>
    </w:p>
    <w:p w14:paraId="308FED4F" w14:textId="77777777" w:rsidR="00C95C0F" w:rsidRDefault="00C95C0F" w:rsidP="00174AEA">
      <w:pPr>
        <w:ind w:left="360"/>
        <w:jc w:val="center"/>
        <w:rPr>
          <w:rFonts w:cs="Arial"/>
          <w:b/>
          <w:sz w:val="24"/>
        </w:rPr>
      </w:pPr>
    </w:p>
    <w:p w14:paraId="1C8FB84F" w14:textId="77777777" w:rsidR="00C95C0F" w:rsidRDefault="00C95C0F" w:rsidP="00174AEA">
      <w:pPr>
        <w:ind w:left="360"/>
        <w:jc w:val="center"/>
        <w:rPr>
          <w:rFonts w:cs="Arial"/>
          <w:b/>
          <w:sz w:val="24"/>
        </w:rPr>
      </w:pPr>
    </w:p>
    <w:p w14:paraId="509E628D" w14:textId="77777777" w:rsidR="00C95C0F" w:rsidRDefault="00C95C0F" w:rsidP="00174AEA">
      <w:pPr>
        <w:ind w:left="360"/>
        <w:jc w:val="center"/>
        <w:rPr>
          <w:rFonts w:cs="Arial"/>
          <w:b/>
          <w:sz w:val="24"/>
        </w:rPr>
      </w:pPr>
    </w:p>
    <w:p w14:paraId="6737895F" w14:textId="77777777" w:rsidR="00C95C0F" w:rsidRDefault="00C95C0F" w:rsidP="00174AEA">
      <w:pPr>
        <w:ind w:left="360"/>
        <w:jc w:val="center"/>
        <w:rPr>
          <w:rFonts w:cs="Arial"/>
          <w:b/>
          <w:sz w:val="24"/>
        </w:rPr>
      </w:pPr>
    </w:p>
    <w:p w14:paraId="589DECA8" w14:textId="77777777" w:rsidR="00C95C0F" w:rsidRDefault="00C95C0F" w:rsidP="00174AEA">
      <w:pPr>
        <w:ind w:left="360"/>
        <w:jc w:val="center"/>
        <w:rPr>
          <w:rFonts w:cs="Arial"/>
          <w:b/>
          <w:sz w:val="24"/>
        </w:rPr>
      </w:pPr>
    </w:p>
    <w:p w14:paraId="3D8CDF7E" w14:textId="77777777" w:rsidR="00C95C0F" w:rsidRDefault="00C95C0F" w:rsidP="00174AEA">
      <w:pPr>
        <w:ind w:left="360"/>
        <w:jc w:val="center"/>
        <w:rPr>
          <w:rFonts w:cs="Arial"/>
          <w:b/>
          <w:sz w:val="24"/>
        </w:rPr>
      </w:pPr>
    </w:p>
    <w:p w14:paraId="6066C548" w14:textId="77777777" w:rsidR="00C95C0F" w:rsidRDefault="00C95C0F" w:rsidP="00174AEA">
      <w:pPr>
        <w:ind w:left="360"/>
        <w:jc w:val="center"/>
        <w:rPr>
          <w:rFonts w:cs="Arial"/>
          <w:b/>
          <w:sz w:val="24"/>
        </w:rPr>
      </w:pPr>
    </w:p>
    <w:p w14:paraId="61AB3332" w14:textId="77777777" w:rsidR="00C95C0F" w:rsidRDefault="00C95C0F" w:rsidP="00174AEA">
      <w:pPr>
        <w:ind w:left="360"/>
        <w:jc w:val="center"/>
        <w:rPr>
          <w:rFonts w:cs="Arial"/>
          <w:b/>
          <w:sz w:val="24"/>
        </w:rPr>
      </w:pPr>
    </w:p>
    <w:p w14:paraId="7FD7EF69" w14:textId="77777777" w:rsidR="00C95C0F" w:rsidRDefault="00C95C0F" w:rsidP="00174AEA">
      <w:pPr>
        <w:ind w:left="360"/>
        <w:jc w:val="center"/>
        <w:rPr>
          <w:rFonts w:cs="Arial"/>
          <w:b/>
          <w:sz w:val="24"/>
        </w:rPr>
      </w:pPr>
    </w:p>
    <w:p w14:paraId="1A087EB7" w14:textId="77777777" w:rsidR="00C95C0F" w:rsidRDefault="00C95C0F" w:rsidP="00174AEA">
      <w:pPr>
        <w:ind w:left="360"/>
        <w:jc w:val="center"/>
        <w:rPr>
          <w:rFonts w:cs="Arial"/>
          <w:b/>
          <w:sz w:val="24"/>
        </w:rPr>
      </w:pPr>
    </w:p>
    <w:p w14:paraId="52F1F7CA" w14:textId="77777777" w:rsidR="00C95C0F" w:rsidRDefault="00C95C0F" w:rsidP="00174AEA">
      <w:pPr>
        <w:ind w:left="360"/>
        <w:jc w:val="center"/>
        <w:rPr>
          <w:rFonts w:cs="Arial"/>
          <w:b/>
          <w:sz w:val="24"/>
        </w:rPr>
      </w:pPr>
    </w:p>
    <w:p w14:paraId="27BBDAE6" w14:textId="77777777" w:rsidR="00C95C0F" w:rsidRDefault="00C95C0F" w:rsidP="00174AEA">
      <w:pPr>
        <w:ind w:left="360"/>
        <w:jc w:val="center"/>
        <w:rPr>
          <w:rFonts w:cs="Arial"/>
          <w:b/>
          <w:sz w:val="24"/>
        </w:rPr>
      </w:pPr>
    </w:p>
    <w:p w14:paraId="6CC96D36" w14:textId="77777777" w:rsidR="00C95C0F" w:rsidRDefault="00C95C0F" w:rsidP="00174AEA">
      <w:pPr>
        <w:ind w:left="360"/>
        <w:jc w:val="center"/>
        <w:rPr>
          <w:rFonts w:cs="Arial"/>
          <w:b/>
          <w:sz w:val="24"/>
        </w:rPr>
      </w:pPr>
    </w:p>
    <w:p w14:paraId="066FB1A6" w14:textId="77777777" w:rsidR="00C95C0F" w:rsidRDefault="00C95C0F" w:rsidP="00174AEA">
      <w:pPr>
        <w:ind w:left="360"/>
        <w:jc w:val="center"/>
        <w:rPr>
          <w:rFonts w:cs="Arial"/>
          <w:b/>
          <w:sz w:val="24"/>
        </w:rPr>
      </w:pPr>
    </w:p>
    <w:p w14:paraId="05FED8B1" w14:textId="77777777" w:rsidR="00C95C0F" w:rsidRDefault="00C95C0F" w:rsidP="00174AEA">
      <w:pPr>
        <w:ind w:left="360"/>
        <w:jc w:val="center"/>
        <w:rPr>
          <w:rFonts w:cs="Arial"/>
          <w:b/>
          <w:sz w:val="24"/>
        </w:rPr>
      </w:pPr>
    </w:p>
    <w:p w14:paraId="1CCBB84C" w14:textId="77777777" w:rsidR="00C95C0F" w:rsidRDefault="00C95C0F" w:rsidP="00174AEA">
      <w:pPr>
        <w:ind w:left="360"/>
        <w:jc w:val="center"/>
        <w:rPr>
          <w:rFonts w:cs="Arial"/>
          <w:b/>
          <w:sz w:val="24"/>
        </w:rPr>
      </w:pPr>
    </w:p>
    <w:p w14:paraId="4E6A05B7" w14:textId="77777777" w:rsidR="00C95C0F" w:rsidRDefault="00C95C0F" w:rsidP="00174AEA">
      <w:pPr>
        <w:ind w:left="360"/>
        <w:jc w:val="center"/>
        <w:rPr>
          <w:rFonts w:cs="Arial"/>
          <w:b/>
          <w:sz w:val="24"/>
        </w:rPr>
      </w:pPr>
    </w:p>
    <w:p w14:paraId="546A099B" w14:textId="77777777" w:rsidR="00C95C0F" w:rsidRDefault="00C95C0F" w:rsidP="00174AEA">
      <w:pPr>
        <w:ind w:left="360"/>
        <w:jc w:val="center"/>
        <w:rPr>
          <w:rFonts w:cs="Arial"/>
          <w:b/>
          <w:sz w:val="24"/>
        </w:rPr>
      </w:pPr>
    </w:p>
    <w:p w14:paraId="02FF6E22" w14:textId="77777777" w:rsidR="00EC5C4E" w:rsidRPr="00444826" w:rsidRDefault="00174AEA" w:rsidP="00174AEA">
      <w:pPr>
        <w:ind w:left="360"/>
        <w:jc w:val="center"/>
        <w:rPr>
          <w:rFonts w:cs="Arial"/>
          <w:b/>
          <w:sz w:val="24"/>
        </w:rPr>
      </w:pPr>
      <w:r w:rsidRPr="00444826">
        <w:rPr>
          <w:rFonts w:cs="Arial"/>
          <w:b/>
          <w:sz w:val="24"/>
        </w:rPr>
        <w:t>INTRODUCCIÓN</w:t>
      </w:r>
    </w:p>
    <w:p w14:paraId="1C30B445" w14:textId="77777777" w:rsidR="00C406A0" w:rsidRDefault="00C406A0" w:rsidP="00194EF0">
      <w:pPr>
        <w:ind w:left="360"/>
        <w:jc w:val="both"/>
        <w:rPr>
          <w:rFonts w:cs="Arial"/>
        </w:rPr>
      </w:pPr>
    </w:p>
    <w:p w14:paraId="13806B1A" w14:textId="1E4EBCF1" w:rsidR="00174AEA" w:rsidRPr="003C6BD3" w:rsidRDefault="00174AEA" w:rsidP="00174AEA">
      <w:pPr>
        <w:jc w:val="both"/>
        <w:rPr>
          <w:rFonts w:cs="Arial"/>
          <w:b/>
          <w:sz w:val="24"/>
        </w:rPr>
      </w:pPr>
      <w:r w:rsidRPr="00174AEA">
        <w:rPr>
          <w:rFonts w:cs="Arial"/>
          <w:sz w:val="24"/>
          <w:lang w:val="es-CO"/>
        </w:rPr>
        <w:t>El Bienestar Social de los empleados al servicio de</w:t>
      </w:r>
      <w:r w:rsidRPr="00174AEA">
        <w:rPr>
          <w:rFonts w:cs="Arial"/>
          <w:b/>
          <w:sz w:val="24"/>
          <w:lang w:val="es-CO"/>
        </w:rPr>
        <w:t xml:space="preserve"> </w:t>
      </w:r>
      <w:r w:rsidR="003C6BD3" w:rsidRPr="003C6BD3">
        <w:rPr>
          <w:rFonts w:cs="Arial"/>
          <w:b/>
          <w:sz w:val="24"/>
          <w:lang w:val="es-CO"/>
        </w:rPr>
        <w:t>DOLCE ROMA CATERING Y SERVICES SAS.</w:t>
      </w:r>
      <w:r w:rsidR="003C6BD3">
        <w:rPr>
          <w:rFonts w:cs="Arial"/>
          <w:b/>
          <w:sz w:val="24"/>
          <w:lang w:val="es-CO"/>
        </w:rPr>
        <w:t xml:space="preserve">, </w:t>
      </w:r>
      <w:r w:rsidRPr="00174AEA">
        <w:rPr>
          <w:rFonts w:cs="Arial"/>
          <w:sz w:val="24"/>
          <w:lang w:val="es-CO"/>
        </w:rPr>
        <w:t xml:space="preserve">deberá entenderse ante todo como la búsqueda de calidad de vida en general, en correspondencia de su dignidad humana, la cual armoniza con el aporte del bienestar social del ciudadano. </w:t>
      </w:r>
    </w:p>
    <w:p w14:paraId="4099791F" w14:textId="77777777" w:rsidR="00174AEA" w:rsidRPr="00174AEA" w:rsidRDefault="00174AEA" w:rsidP="00174AEA">
      <w:pPr>
        <w:jc w:val="both"/>
        <w:rPr>
          <w:rFonts w:cs="Arial"/>
          <w:sz w:val="24"/>
          <w:lang w:val="es-CO"/>
        </w:rPr>
      </w:pPr>
    </w:p>
    <w:p w14:paraId="5AC86856" w14:textId="77777777" w:rsidR="00CA7665" w:rsidRDefault="00174AEA" w:rsidP="00174AEA">
      <w:pPr>
        <w:jc w:val="both"/>
        <w:rPr>
          <w:rFonts w:cs="Arial"/>
          <w:sz w:val="24"/>
          <w:lang w:val="es-CO"/>
        </w:rPr>
      </w:pPr>
      <w:r w:rsidRPr="00174AEA">
        <w:rPr>
          <w:rFonts w:cs="Arial"/>
          <w:sz w:val="24"/>
          <w:lang w:val="es-CO"/>
        </w:rPr>
        <w:t>La calidad de vida laboral es solo uno de los aspectos del conjunto de efectos positivos que el trabajo bien diseñado refleja tanto en la organización como en cada uno de los funcio</w:t>
      </w:r>
      <w:r w:rsidR="000D2552">
        <w:rPr>
          <w:rFonts w:cs="Arial"/>
          <w:sz w:val="24"/>
          <w:lang w:val="es-CO"/>
        </w:rPr>
        <w:t>narios que están a su servicio; e</w:t>
      </w:r>
      <w:r w:rsidRPr="00174AEA">
        <w:rPr>
          <w:rFonts w:cs="Arial"/>
          <w:sz w:val="24"/>
          <w:lang w:val="es-CO"/>
        </w:rPr>
        <w:t>l hombre en la historia de la evolución humana ha tenido siempre una relación permanente y estrecha con el medio que habita; ello ha generado cambios en la naturaleza y estos han incidido de manera particular sobre él. Esta relación se ha transformado respecto a los modos de apropiación y dominio que cada individuo realiza con dicho ambiente.</w:t>
      </w:r>
    </w:p>
    <w:p w14:paraId="55578F6C" w14:textId="77777777" w:rsidR="00174AEA" w:rsidRPr="00174AEA" w:rsidRDefault="00174AEA" w:rsidP="00174AEA">
      <w:pPr>
        <w:jc w:val="both"/>
        <w:rPr>
          <w:rFonts w:cs="Arial"/>
          <w:sz w:val="24"/>
          <w:lang w:val="es-CO"/>
        </w:rPr>
      </w:pPr>
      <w:r w:rsidRPr="00174AEA">
        <w:rPr>
          <w:rFonts w:cs="Arial"/>
          <w:sz w:val="24"/>
          <w:lang w:val="es-CO"/>
        </w:rPr>
        <w:t xml:space="preserve"> </w:t>
      </w:r>
    </w:p>
    <w:p w14:paraId="1B25F675" w14:textId="3740FC7D" w:rsidR="000D2552" w:rsidRDefault="003C6BD3" w:rsidP="00174AEA">
      <w:pPr>
        <w:jc w:val="both"/>
        <w:rPr>
          <w:rFonts w:cs="Arial"/>
          <w:sz w:val="24"/>
          <w:lang w:val="es-CO"/>
        </w:rPr>
      </w:pPr>
      <w:r w:rsidRPr="003C6BD3">
        <w:rPr>
          <w:rFonts w:cs="Arial"/>
          <w:b/>
          <w:sz w:val="24"/>
          <w:lang w:val="es-CO"/>
        </w:rPr>
        <w:t>DOLCE ROMA CATERING Y SERVICES SAS.</w:t>
      </w:r>
      <w:r>
        <w:rPr>
          <w:rFonts w:cs="Arial"/>
          <w:b/>
          <w:sz w:val="24"/>
          <w:lang w:val="es-CO"/>
        </w:rPr>
        <w:t>,</w:t>
      </w:r>
      <w:r w:rsidR="00174AEA" w:rsidRPr="00174AEA">
        <w:rPr>
          <w:rFonts w:cs="Arial"/>
          <w:sz w:val="24"/>
          <w:lang w:val="es-CO"/>
        </w:rPr>
        <w:t xml:space="preserve">se ha direccionado sobre políticas enmarcadas en el bienestar social de </w:t>
      </w:r>
      <w:r w:rsidR="00CA7665">
        <w:rPr>
          <w:rFonts w:cs="Arial"/>
          <w:sz w:val="24"/>
          <w:lang w:val="es-CO"/>
        </w:rPr>
        <w:t>sus</w:t>
      </w:r>
      <w:r w:rsidR="00CC7521">
        <w:rPr>
          <w:rFonts w:cs="Arial"/>
          <w:sz w:val="24"/>
          <w:lang w:val="es-CO"/>
        </w:rPr>
        <w:t xml:space="preserve"> colaboradores</w:t>
      </w:r>
      <w:r w:rsidR="00174AEA" w:rsidRPr="00174AEA">
        <w:rPr>
          <w:rFonts w:cs="Arial"/>
          <w:sz w:val="24"/>
          <w:lang w:val="es-CO"/>
        </w:rPr>
        <w:t xml:space="preserve"> que definen estrategias y m</w:t>
      </w:r>
      <w:r w:rsidR="00FC0BD8">
        <w:rPr>
          <w:rFonts w:cs="Arial"/>
          <w:sz w:val="24"/>
          <w:lang w:val="es-CO"/>
        </w:rPr>
        <w:t>etas que orientan el desarrollo</w:t>
      </w:r>
      <w:r w:rsidR="00174AEA" w:rsidRPr="00174AEA">
        <w:rPr>
          <w:rFonts w:cs="Arial"/>
          <w:sz w:val="24"/>
          <w:lang w:val="es-CO"/>
        </w:rPr>
        <w:t xml:space="preserve"> de proyectos y programas de bienestar, estímulos e incentivos en la </w:t>
      </w:r>
      <w:r w:rsidR="00CC7521">
        <w:rPr>
          <w:rFonts w:cs="Arial"/>
          <w:sz w:val="24"/>
          <w:lang w:val="es-CO"/>
        </w:rPr>
        <w:t>empresa</w:t>
      </w:r>
      <w:r w:rsidR="00174AEA" w:rsidRPr="00174AEA">
        <w:rPr>
          <w:rFonts w:cs="Arial"/>
          <w:sz w:val="24"/>
          <w:lang w:val="es-CO"/>
        </w:rPr>
        <w:t xml:space="preserve">, que a su vez propician el desarrollo integral de las personas que conforman la </w:t>
      </w:r>
      <w:r w:rsidR="00CC7521">
        <w:rPr>
          <w:rFonts w:cs="Arial"/>
          <w:sz w:val="24"/>
          <w:lang w:val="es-CO"/>
        </w:rPr>
        <w:t xml:space="preserve">organización </w:t>
      </w:r>
      <w:r w:rsidR="00174AEA" w:rsidRPr="00174AEA">
        <w:rPr>
          <w:rFonts w:cs="Arial"/>
          <w:sz w:val="24"/>
          <w:lang w:val="es-CO"/>
        </w:rPr>
        <w:t>mediante el mejoramiento del clima organizacional y de la calidad de vida de los trabajadores fomentando el buen desempeño de cada uno de los miembros que conforman el</w:t>
      </w:r>
      <w:r w:rsidR="00CC7521">
        <w:rPr>
          <w:rFonts w:cs="Arial"/>
          <w:sz w:val="24"/>
          <w:lang w:val="es-CO"/>
        </w:rPr>
        <w:t xml:space="preserve"> talento humano dentro de esta empresa</w:t>
      </w:r>
      <w:r w:rsidR="00174AEA" w:rsidRPr="00174AEA">
        <w:rPr>
          <w:rFonts w:cs="Arial"/>
          <w:sz w:val="24"/>
          <w:lang w:val="es-CO"/>
        </w:rPr>
        <w:t>.</w:t>
      </w:r>
    </w:p>
    <w:p w14:paraId="1A6CA047" w14:textId="77777777" w:rsidR="00174AEA" w:rsidRPr="00174AEA" w:rsidRDefault="00174AEA" w:rsidP="00174AEA">
      <w:pPr>
        <w:jc w:val="both"/>
        <w:rPr>
          <w:rFonts w:cs="Arial"/>
          <w:sz w:val="24"/>
          <w:lang w:val="es-CO"/>
        </w:rPr>
      </w:pPr>
      <w:r w:rsidRPr="00174AEA">
        <w:rPr>
          <w:rFonts w:cs="Arial"/>
          <w:sz w:val="24"/>
          <w:lang w:val="es-CO"/>
        </w:rPr>
        <w:t xml:space="preserve"> </w:t>
      </w:r>
    </w:p>
    <w:p w14:paraId="544D78FE" w14:textId="06D35983" w:rsidR="00877559" w:rsidRDefault="00174AEA" w:rsidP="00444826">
      <w:pPr>
        <w:jc w:val="both"/>
        <w:rPr>
          <w:rFonts w:cs="Arial"/>
          <w:sz w:val="24"/>
          <w:lang w:val="es-CO"/>
        </w:rPr>
      </w:pPr>
      <w:r w:rsidRPr="00174AEA">
        <w:rPr>
          <w:rFonts w:cs="Arial"/>
          <w:sz w:val="24"/>
          <w:lang w:val="es-CO"/>
        </w:rPr>
        <w:t xml:space="preserve">El objetivo del Programa de Bienestar Social e Incentivos de </w:t>
      </w:r>
      <w:r w:rsidR="003C6BD3" w:rsidRPr="003C6BD3">
        <w:rPr>
          <w:rFonts w:cs="Arial"/>
          <w:b/>
          <w:sz w:val="24"/>
          <w:lang w:val="es-CO"/>
        </w:rPr>
        <w:t>DOLCE ROMA CATERING Y SERVICES SAS.</w:t>
      </w:r>
      <w:r w:rsidR="003C6BD3">
        <w:rPr>
          <w:rFonts w:cs="Arial"/>
          <w:b/>
          <w:sz w:val="24"/>
          <w:lang w:val="es-CO"/>
        </w:rPr>
        <w:t>,</w:t>
      </w:r>
      <w:r w:rsidRPr="00174AEA">
        <w:rPr>
          <w:rFonts w:cs="Arial"/>
          <w:sz w:val="24"/>
          <w:lang w:val="es-CO"/>
        </w:rPr>
        <w:t xml:space="preserve"> es propiciar condiciones en el ambiente de trabajo que favorezca el desarrollo de la creatividad, la identidad, la participación y la seguridad laboral de los empleados de la </w:t>
      </w:r>
      <w:r w:rsidR="00702CEE">
        <w:rPr>
          <w:rFonts w:cs="Arial"/>
          <w:sz w:val="24"/>
          <w:lang w:val="es-CO"/>
        </w:rPr>
        <w:t>empresa</w:t>
      </w:r>
      <w:r w:rsidRPr="00174AEA">
        <w:rPr>
          <w:rFonts w:cs="Arial"/>
          <w:sz w:val="24"/>
          <w:lang w:val="es-CO"/>
        </w:rPr>
        <w:t xml:space="preserve">, así como, la eficacia, la eficiencia, la efectividad en </w:t>
      </w:r>
      <w:r w:rsidR="00444826">
        <w:rPr>
          <w:rFonts w:cs="Arial"/>
          <w:sz w:val="24"/>
          <w:lang w:val="es-CO"/>
        </w:rPr>
        <w:t xml:space="preserve">su desempeño; </w:t>
      </w:r>
      <w:r w:rsidRPr="00174AEA">
        <w:rPr>
          <w:rFonts w:cs="Arial"/>
          <w:sz w:val="24"/>
          <w:lang w:val="es-CO"/>
        </w:rPr>
        <w:t xml:space="preserve">desarrollar valores organizacionales y contribuir al mejoramiento de la calidad de vida de los empleados y su grupo familiar. </w:t>
      </w:r>
    </w:p>
    <w:p w14:paraId="3B2780C4" w14:textId="77777777" w:rsidR="00444826" w:rsidRPr="00444826" w:rsidRDefault="00444826" w:rsidP="00444826">
      <w:pPr>
        <w:jc w:val="both"/>
        <w:rPr>
          <w:rFonts w:cs="Arial"/>
          <w:sz w:val="24"/>
          <w:szCs w:val="24"/>
          <w:lang w:val="es-CO"/>
        </w:rPr>
      </w:pPr>
    </w:p>
    <w:p w14:paraId="7583A688" w14:textId="77777777" w:rsidR="00C90FBA" w:rsidRDefault="00C90FBA" w:rsidP="00C90FBA">
      <w:pPr>
        <w:pStyle w:val="Prrafodelista"/>
        <w:ind w:left="720"/>
        <w:rPr>
          <w:rFonts w:ascii="Arial" w:hAnsi="Arial" w:cs="Arial"/>
        </w:rPr>
      </w:pPr>
    </w:p>
    <w:p w14:paraId="5698AC9C" w14:textId="77777777" w:rsidR="00C90FBA" w:rsidRDefault="00C90FBA" w:rsidP="00C90FBA">
      <w:pPr>
        <w:pStyle w:val="Prrafodelista"/>
        <w:ind w:left="720"/>
        <w:rPr>
          <w:rFonts w:ascii="Arial" w:hAnsi="Arial" w:cs="Arial"/>
        </w:rPr>
      </w:pPr>
    </w:p>
    <w:p w14:paraId="3A22CA98" w14:textId="77777777" w:rsidR="00C90FBA" w:rsidRDefault="00C90FBA" w:rsidP="00C90FBA">
      <w:pPr>
        <w:pStyle w:val="Prrafodelista"/>
        <w:ind w:left="720"/>
        <w:rPr>
          <w:rFonts w:ascii="Arial" w:hAnsi="Arial" w:cs="Arial"/>
        </w:rPr>
      </w:pPr>
    </w:p>
    <w:p w14:paraId="63C2EE9A" w14:textId="77777777" w:rsidR="00C90FBA" w:rsidRDefault="00C90FBA" w:rsidP="00C90FBA">
      <w:pPr>
        <w:pStyle w:val="Prrafodelista"/>
        <w:ind w:left="720"/>
        <w:rPr>
          <w:rFonts w:ascii="Arial" w:hAnsi="Arial" w:cs="Arial"/>
        </w:rPr>
      </w:pPr>
    </w:p>
    <w:p w14:paraId="48486B6D" w14:textId="77777777" w:rsidR="00C90FBA" w:rsidRDefault="00C90FBA" w:rsidP="00C90FBA">
      <w:pPr>
        <w:pStyle w:val="Prrafodelista"/>
        <w:ind w:left="720"/>
        <w:rPr>
          <w:rFonts w:ascii="Arial" w:hAnsi="Arial" w:cs="Arial"/>
        </w:rPr>
      </w:pPr>
    </w:p>
    <w:p w14:paraId="1D4E1A81" w14:textId="77777777" w:rsidR="00C90FBA" w:rsidRDefault="00C90FBA" w:rsidP="00C90FBA">
      <w:pPr>
        <w:pStyle w:val="Prrafodelista"/>
        <w:ind w:left="720"/>
        <w:rPr>
          <w:rFonts w:ascii="Arial" w:hAnsi="Arial" w:cs="Arial"/>
        </w:rPr>
      </w:pPr>
    </w:p>
    <w:p w14:paraId="585B7B89" w14:textId="77777777" w:rsidR="00C90FBA" w:rsidRDefault="00C90FBA" w:rsidP="00C90FBA">
      <w:pPr>
        <w:pStyle w:val="Prrafodelista"/>
        <w:ind w:left="720"/>
        <w:rPr>
          <w:rFonts w:ascii="Arial" w:hAnsi="Arial" w:cs="Arial"/>
        </w:rPr>
      </w:pPr>
    </w:p>
    <w:p w14:paraId="66DA001C" w14:textId="77777777" w:rsidR="002F2C5B" w:rsidRDefault="002F2C5B" w:rsidP="00C90FBA">
      <w:pPr>
        <w:pStyle w:val="Prrafodelista"/>
        <w:ind w:left="720"/>
        <w:rPr>
          <w:rFonts w:ascii="Arial" w:hAnsi="Arial" w:cs="Arial"/>
        </w:rPr>
      </w:pPr>
    </w:p>
    <w:p w14:paraId="54431A9F" w14:textId="77777777" w:rsidR="002F2C5B" w:rsidRDefault="002F2C5B" w:rsidP="00C90FBA">
      <w:pPr>
        <w:pStyle w:val="Prrafodelista"/>
        <w:ind w:left="720"/>
        <w:rPr>
          <w:rFonts w:ascii="Arial" w:hAnsi="Arial" w:cs="Arial"/>
        </w:rPr>
      </w:pPr>
    </w:p>
    <w:p w14:paraId="489F2B35" w14:textId="77777777" w:rsidR="00C90FBA" w:rsidRDefault="00C90FBA" w:rsidP="00C90FBA">
      <w:pPr>
        <w:pStyle w:val="Prrafodelista"/>
        <w:ind w:left="720"/>
        <w:rPr>
          <w:rFonts w:ascii="Arial" w:hAnsi="Arial" w:cs="Arial"/>
        </w:rPr>
      </w:pPr>
    </w:p>
    <w:p w14:paraId="1D49746F" w14:textId="77777777" w:rsidR="00C90FBA" w:rsidRPr="00C90FBA" w:rsidRDefault="00C90FBA" w:rsidP="00C90FBA">
      <w:pPr>
        <w:pStyle w:val="Prrafodelista"/>
        <w:ind w:left="720"/>
        <w:rPr>
          <w:rFonts w:ascii="Arial" w:hAnsi="Arial" w:cs="Arial"/>
        </w:rPr>
      </w:pPr>
    </w:p>
    <w:p w14:paraId="26049A8C" w14:textId="77777777" w:rsidR="00C90FBA" w:rsidRPr="00C90FBA" w:rsidRDefault="00C90FBA" w:rsidP="00C90FBA">
      <w:pPr>
        <w:pStyle w:val="Prrafodelista"/>
        <w:ind w:left="720"/>
        <w:rPr>
          <w:rFonts w:ascii="Arial" w:hAnsi="Arial" w:cs="Arial"/>
        </w:rPr>
      </w:pPr>
    </w:p>
    <w:p w14:paraId="19A9A6A2" w14:textId="77777777" w:rsidR="00444826" w:rsidRPr="00F6744F" w:rsidRDefault="00444826" w:rsidP="009F32ED">
      <w:pPr>
        <w:pStyle w:val="Prrafodelista"/>
        <w:numPr>
          <w:ilvl w:val="0"/>
          <w:numId w:val="38"/>
        </w:numPr>
        <w:rPr>
          <w:rFonts w:ascii="Arial" w:hAnsi="Arial" w:cs="Arial"/>
        </w:rPr>
      </w:pPr>
      <w:r w:rsidRPr="00F6744F">
        <w:rPr>
          <w:rFonts w:ascii="Arial" w:hAnsi="Arial" w:cs="Arial"/>
          <w:b/>
          <w:bCs/>
        </w:rPr>
        <w:lastRenderedPageBreak/>
        <w:t>OBJETIVOS</w:t>
      </w:r>
    </w:p>
    <w:p w14:paraId="1C6A4A0E" w14:textId="77777777" w:rsidR="00F6744F" w:rsidRPr="00F6744F" w:rsidRDefault="00F6744F" w:rsidP="00F6744F">
      <w:pPr>
        <w:pStyle w:val="Prrafodelista"/>
        <w:ind w:left="720"/>
        <w:rPr>
          <w:rFonts w:ascii="Arial" w:hAnsi="Arial" w:cs="Arial"/>
        </w:rPr>
      </w:pPr>
    </w:p>
    <w:p w14:paraId="34A7AD37" w14:textId="77777777" w:rsidR="00F6744F" w:rsidRPr="00F6744F" w:rsidRDefault="00444826" w:rsidP="0054228F">
      <w:pPr>
        <w:pStyle w:val="Prrafodelista"/>
        <w:numPr>
          <w:ilvl w:val="1"/>
          <w:numId w:val="38"/>
        </w:numPr>
        <w:jc w:val="both"/>
        <w:rPr>
          <w:rFonts w:cs="Arial"/>
        </w:rPr>
      </w:pPr>
      <w:r w:rsidRPr="00F6744F">
        <w:rPr>
          <w:rFonts w:ascii="Arial" w:hAnsi="Arial" w:cs="Arial"/>
          <w:b/>
          <w:bCs/>
        </w:rPr>
        <w:t>OBJETIVO GENERAL</w:t>
      </w:r>
    </w:p>
    <w:p w14:paraId="1FACDE51" w14:textId="77777777" w:rsidR="00F6744F" w:rsidRDefault="00F6744F" w:rsidP="00F6744F">
      <w:pPr>
        <w:ind w:left="360"/>
        <w:jc w:val="both"/>
        <w:rPr>
          <w:rFonts w:cs="Arial"/>
        </w:rPr>
      </w:pPr>
    </w:p>
    <w:p w14:paraId="51A6F598" w14:textId="77777777" w:rsidR="00FA563F" w:rsidRDefault="00444826" w:rsidP="00BF75FA">
      <w:pPr>
        <w:ind w:left="360"/>
        <w:jc w:val="both"/>
        <w:rPr>
          <w:rFonts w:cs="Arial"/>
          <w:sz w:val="24"/>
          <w:szCs w:val="24"/>
        </w:rPr>
      </w:pPr>
      <w:r w:rsidRPr="00F6744F">
        <w:rPr>
          <w:rFonts w:cs="Arial"/>
          <w:sz w:val="24"/>
          <w:szCs w:val="24"/>
        </w:rPr>
        <w:t xml:space="preserve">Propiciar condiciones para el mejoramiento de la calidad de vida de los </w:t>
      </w:r>
      <w:r w:rsidR="00E01902">
        <w:rPr>
          <w:rFonts w:cs="Arial"/>
          <w:sz w:val="24"/>
          <w:szCs w:val="24"/>
        </w:rPr>
        <w:t>trabajadores</w:t>
      </w:r>
      <w:r w:rsidRPr="00F6744F">
        <w:rPr>
          <w:rFonts w:cs="Arial"/>
          <w:sz w:val="24"/>
          <w:szCs w:val="24"/>
        </w:rPr>
        <w:t xml:space="preserve"> y su desempeño laboral, </w:t>
      </w:r>
      <w:r w:rsidR="00FA563F">
        <w:rPr>
          <w:rFonts w:cs="Arial"/>
          <w:sz w:val="24"/>
          <w:szCs w:val="24"/>
        </w:rPr>
        <w:t xml:space="preserve">en ambiente, seguridad y salud en el trabajo, </w:t>
      </w:r>
      <w:r w:rsidRPr="00F6744F">
        <w:rPr>
          <w:rFonts w:cs="Arial"/>
          <w:sz w:val="24"/>
          <w:szCs w:val="24"/>
        </w:rPr>
        <w:t>generando espacios de conocimiento, esparcimiento e integración familiar.</w:t>
      </w:r>
    </w:p>
    <w:p w14:paraId="45D979E8" w14:textId="0D289CE4" w:rsidR="00BF75FA" w:rsidRDefault="00444826" w:rsidP="00BF75FA">
      <w:pPr>
        <w:ind w:left="360"/>
        <w:jc w:val="both"/>
        <w:rPr>
          <w:rFonts w:cs="Arial"/>
          <w:sz w:val="24"/>
          <w:szCs w:val="24"/>
        </w:rPr>
      </w:pPr>
      <w:r w:rsidRPr="00F6744F">
        <w:rPr>
          <w:rFonts w:cs="Arial"/>
          <w:sz w:val="24"/>
          <w:szCs w:val="24"/>
        </w:rPr>
        <w:t xml:space="preserve"> </w:t>
      </w:r>
    </w:p>
    <w:p w14:paraId="432680C3" w14:textId="66B3F75F" w:rsidR="00692637" w:rsidRDefault="00444826" w:rsidP="00BF75FA">
      <w:pPr>
        <w:ind w:left="360"/>
        <w:jc w:val="both"/>
        <w:rPr>
          <w:rFonts w:cs="Arial"/>
          <w:sz w:val="24"/>
          <w:szCs w:val="24"/>
          <w:lang w:val="es-CO"/>
        </w:rPr>
      </w:pPr>
      <w:r w:rsidRPr="00F6744F">
        <w:rPr>
          <w:rFonts w:cs="Arial"/>
          <w:sz w:val="24"/>
          <w:szCs w:val="24"/>
          <w:lang w:val="es-CO"/>
        </w:rPr>
        <w:t xml:space="preserve">El Programa de Bienestar Social </w:t>
      </w:r>
      <w:r w:rsidR="00BF75FA">
        <w:rPr>
          <w:rFonts w:cs="Arial"/>
          <w:sz w:val="24"/>
          <w:szCs w:val="24"/>
          <w:lang w:val="es-CO"/>
        </w:rPr>
        <w:t xml:space="preserve">e incentivos </w:t>
      </w:r>
      <w:r w:rsidRPr="00F6744F">
        <w:rPr>
          <w:rFonts w:cs="Arial"/>
          <w:sz w:val="24"/>
          <w:szCs w:val="24"/>
          <w:lang w:val="es-CO"/>
        </w:rPr>
        <w:t xml:space="preserve">de </w:t>
      </w:r>
      <w:r w:rsidR="003C6BD3" w:rsidRPr="003C6BD3">
        <w:rPr>
          <w:rFonts w:cs="Arial"/>
          <w:b/>
          <w:sz w:val="24"/>
          <w:lang w:val="es-CO"/>
        </w:rPr>
        <w:t>DOLCE ROMA CATERING Y SERVICES SAS.</w:t>
      </w:r>
      <w:r w:rsidR="003C6BD3">
        <w:rPr>
          <w:rFonts w:cs="Arial"/>
          <w:b/>
          <w:sz w:val="24"/>
          <w:lang w:val="es-CO"/>
        </w:rPr>
        <w:t>,</w:t>
      </w:r>
      <w:r w:rsidR="003C6BD3">
        <w:rPr>
          <w:rFonts w:cs="Arial"/>
          <w:b/>
          <w:sz w:val="24"/>
          <w:lang w:val="es-CO"/>
        </w:rPr>
        <w:t xml:space="preserve"> </w:t>
      </w:r>
      <w:r w:rsidRPr="00F6744F">
        <w:rPr>
          <w:rFonts w:cs="Arial"/>
          <w:sz w:val="24"/>
          <w:szCs w:val="24"/>
          <w:lang w:val="es-CO"/>
        </w:rPr>
        <w:t>propenderá por generar un clima organizacional</w:t>
      </w:r>
      <w:r w:rsidRPr="00444826">
        <w:rPr>
          <w:rFonts w:cs="Arial"/>
          <w:sz w:val="24"/>
          <w:szCs w:val="24"/>
          <w:lang w:val="es-CO"/>
        </w:rPr>
        <w:t xml:space="preserve"> que manifieste en sus </w:t>
      </w:r>
      <w:r w:rsidR="00BF75FA">
        <w:rPr>
          <w:rFonts w:cs="Arial"/>
          <w:sz w:val="24"/>
          <w:szCs w:val="24"/>
          <w:lang w:val="es-CO"/>
        </w:rPr>
        <w:t>colaboradores</w:t>
      </w:r>
      <w:r w:rsidRPr="00444826">
        <w:rPr>
          <w:rFonts w:cs="Arial"/>
          <w:sz w:val="24"/>
          <w:szCs w:val="24"/>
          <w:lang w:val="es-CO"/>
        </w:rPr>
        <w:t>, motivación y calidez humana en la prestación del servicio</w:t>
      </w:r>
      <w:r w:rsidR="00BF75FA">
        <w:rPr>
          <w:rFonts w:cs="Arial"/>
          <w:sz w:val="24"/>
          <w:szCs w:val="24"/>
          <w:lang w:val="es-CO"/>
        </w:rPr>
        <w:t xml:space="preserve"> de transporte de carga</w:t>
      </w:r>
      <w:r w:rsidRPr="00444826">
        <w:rPr>
          <w:rFonts w:cs="Arial"/>
          <w:sz w:val="24"/>
          <w:szCs w:val="24"/>
          <w:lang w:val="es-CO"/>
        </w:rPr>
        <w:t xml:space="preserve">, y se refleje </w:t>
      </w:r>
      <w:r w:rsidR="00B20F8B">
        <w:rPr>
          <w:rFonts w:cs="Arial"/>
          <w:sz w:val="24"/>
          <w:szCs w:val="24"/>
          <w:lang w:val="es-CO"/>
        </w:rPr>
        <w:t>en el cumplimiento de la Misión</w:t>
      </w:r>
      <w:r w:rsidRPr="00444826">
        <w:rPr>
          <w:rFonts w:cs="Arial"/>
          <w:sz w:val="24"/>
          <w:szCs w:val="24"/>
          <w:lang w:val="es-CO"/>
        </w:rPr>
        <w:t>, aumentando los niveles de satisfacción en la prestación de los servicios a la comunidad.</w:t>
      </w:r>
    </w:p>
    <w:p w14:paraId="37269D9F" w14:textId="77777777" w:rsidR="00444826" w:rsidRPr="00444826" w:rsidRDefault="00444826" w:rsidP="00BF75FA">
      <w:pPr>
        <w:ind w:left="360"/>
        <w:jc w:val="both"/>
        <w:rPr>
          <w:rFonts w:cs="Arial"/>
          <w:sz w:val="24"/>
          <w:szCs w:val="24"/>
          <w:lang w:val="es-CO"/>
        </w:rPr>
      </w:pPr>
      <w:r w:rsidRPr="00444826">
        <w:rPr>
          <w:rFonts w:cs="Arial"/>
          <w:sz w:val="24"/>
          <w:szCs w:val="24"/>
          <w:lang w:val="es-CO"/>
        </w:rPr>
        <w:t xml:space="preserve"> </w:t>
      </w:r>
    </w:p>
    <w:p w14:paraId="5F799C00" w14:textId="77777777" w:rsidR="00BD743D" w:rsidRPr="00BD743D" w:rsidRDefault="00444826" w:rsidP="0054228F">
      <w:pPr>
        <w:pStyle w:val="Prrafodelista"/>
        <w:numPr>
          <w:ilvl w:val="1"/>
          <w:numId w:val="38"/>
        </w:numPr>
        <w:jc w:val="both"/>
        <w:rPr>
          <w:rFonts w:cs="Arial"/>
        </w:rPr>
      </w:pPr>
      <w:r w:rsidRPr="00BD743D">
        <w:rPr>
          <w:rFonts w:ascii="Arial" w:hAnsi="Arial" w:cs="Arial"/>
          <w:b/>
          <w:bCs/>
        </w:rPr>
        <w:t xml:space="preserve">OBJETIVOS ESPECÍFICOS </w:t>
      </w:r>
    </w:p>
    <w:p w14:paraId="57629187" w14:textId="77777777" w:rsidR="00BD743D" w:rsidRDefault="00BD743D" w:rsidP="00BD743D">
      <w:pPr>
        <w:pStyle w:val="Prrafodelista"/>
        <w:ind w:left="1080"/>
        <w:jc w:val="both"/>
        <w:rPr>
          <w:rFonts w:ascii="Arial" w:hAnsi="Arial" w:cs="Arial"/>
          <w:b/>
          <w:bCs/>
        </w:rPr>
      </w:pPr>
    </w:p>
    <w:p w14:paraId="7B75C699" w14:textId="1FBA997C" w:rsidR="00D2320E" w:rsidRPr="00D2320E" w:rsidRDefault="00444826" w:rsidP="00D2320E">
      <w:pPr>
        <w:pStyle w:val="Prrafodelista"/>
        <w:numPr>
          <w:ilvl w:val="0"/>
          <w:numId w:val="39"/>
        </w:numPr>
        <w:jc w:val="both"/>
        <w:rPr>
          <w:rFonts w:ascii="Arial" w:hAnsi="Arial" w:cs="Arial"/>
        </w:rPr>
      </w:pPr>
      <w:r w:rsidRPr="00D2320E">
        <w:rPr>
          <w:rFonts w:ascii="Arial" w:hAnsi="Arial" w:cs="Arial"/>
        </w:rPr>
        <w:t>Propiciar condiciones en el ambiente de trabajo que favorezcan el desarrollo de la identidad</w:t>
      </w:r>
      <w:r w:rsidR="00DB49F7">
        <w:rPr>
          <w:rFonts w:ascii="Arial" w:hAnsi="Arial" w:cs="Arial"/>
        </w:rPr>
        <w:t xml:space="preserve"> y</w:t>
      </w:r>
      <w:r w:rsidRPr="00D2320E">
        <w:rPr>
          <w:rFonts w:ascii="Arial" w:hAnsi="Arial" w:cs="Arial"/>
        </w:rPr>
        <w:t xml:space="preserve"> la participación de los </w:t>
      </w:r>
      <w:r w:rsidR="00D2320E" w:rsidRPr="00D2320E">
        <w:rPr>
          <w:rFonts w:ascii="Arial" w:hAnsi="Arial" w:cs="Arial"/>
        </w:rPr>
        <w:t>colaboradores</w:t>
      </w:r>
      <w:r w:rsidR="00FA563F">
        <w:rPr>
          <w:rFonts w:ascii="Arial" w:hAnsi="Arial" w:cs="Arial"/>
        </w:rPr>
        <w:t xml:space="preserve"> en ambiente, seguridad y salud en el trabajo</w:t>
      </w:r>
      <w:r w:rsidRPr="00D2320E">
        <w:rPr>
          <w:rFonts w:ascii="Arial" w:hAnsi="Arial" w:cs="Arial"/>
        </w:rPr>
        <w:t>.</w:t>
      </w:r>
    </w:p>
    <w:p w14:paraId="7050E4A0" w14:textId="77777777" w:rsidR="00D2320E" w:rsidRPr="00D2320E" w:rsidRDefault="00D2320E" w:rsidP="00444826">
      <w:pPr>
        <w:jc w:val="both"/>
        <w:rPr>
          <w:rFonts w:cs="Arial"/>
          <w:sz w:val="24"/>
          <w:szCs w:val="24"/>
        </w:rPr>
      </w:pPr>
    </w:p>
    <w:p w14:paraId="6A5FB081" w14:textId="77777777" w:rsidR="00D2320E" w:rsidRPr="00D2320E" w:rsidRDefault="00444826" w:rsidP="0054228F">
      <w:pPr>
        <w:pStyle w:val="Prrafodelista"/>
        <w:numPr>
          <w:ilvl w:val="0"/>
          <w:numId w:val="39"/>
        </w:numPr>
        <w:jc w:val="both"/>
        <w:rPr>
          <w:rFonts w:cs="Arial"/>
        </w:rPr>
      </w:pPr>
      <w:r w:rsidRPr="00D2320E">
        <w:rPr>
          <w:rFonts w:ascii="Arial" w:hAnsi="Arial" w:cs="Arial"/>
        </w:rPr>
        <w:t>Desarrollar valores organizacionales en función de una cultura de servicio que haga énfasis en la responsabilidad social y la ética administrativa, de tal forma que se ge</w:t>
      </w:r>
      <w:r w:rsidR="00132DFD">
        <w:rPr>
          <w:rFonts w:ascii="Arial" w:hAnsi="Arial" w:cs="Arial"/>
        </w:rPr>
        <w:t>nere el compromiso con la empresa</w:t>
      </w:r>
      <w:r w:rsidRPr="00D2320E">
        <w:rPr>
          <w:rFonts w:ascii="Arial" w:hAnsi="Arial" w:cs="Arial"/>
        </w:rPr>
        <w:t xml:space="preserve"> y el sentido de pertenencia e identidad. </w:t>
      </w:r>
    </w:p>
    <w:p w14:paraId="740331BB" w14:textId="77777777" w:rsidR="00D2320E" w:rsidRPr="00D2320E" w:rsidRDefault="00D2320E" w:rsidP="00D2320E">
      <w:pPr>
        <w:pStyle w:val="Prrafodelista"/>
        <w:rPr>
          <w:rFonts w:ascii="Arial" w:hAnsi="Arial" w:cs="Arial"/>
        </w:rPr>
      </w:pPr>
    </w:p>
    <w:p w14:paraId="3997D037" w14:textId="77777777" w:rsidR="00444826" w:rsidRDefault="00444826" w:rsidP="0054228F">
      <w:pPr>
        <w:pStyle w:val="Prrafodelista"/>
        <w:numPr>
          <w:ilvl w:val="0"/>
          <w:numId w:val="39"/>
        </w:numPr>
        <w:jc w:val="both"/>
        <w:rPr>
          <w:rFonts w:ascii="Arial" w:hAnsi="Arial" w:cs="Arial"/>
        </w:rPr>
      </w:pPr>
      <w:r w:rsidRPr="00D2320E">
        <w:rPr>
          <w:rFonts w:ascii="Arial" w:hAnsi="Arial" w:cs="Arial"/>
        </w:rPr>
        <w:t xml:space="preserve">Contribuir, a través de acciones participativas basadas en la promoción y la prevención, a la construcción de una mejor calidad de vida, en los aspectos educativo, recreativo, deportivo y cultural de los </w:t>
      </w:r>
      <w:r w:rsidR="00833026">
        <w:rPr>
          <w:rFonts w:ascii="Arial" w:hAnsi="Arial" w:cs="Arial"/>
        </w:rPr>
        <w:t>colaboradores</w:t>
      </w:r>
      <w:r w:rsidRPr="00D2320E">
        <w:rPr>
          <w:rFonts w:ascii="Arial" w:hAnsi="Arial" w:cs="Arial"/>
        </w:rPr>
        <w:t xml:space="preserve"> y su grupo familiar. </w:t>
      </w:r>
    </w:p>
    <w:p w14:paraId="101B9C6F" w14:textId="77777777" w:rsidR="00D2320E" w:rsidRPr="00D2320E" w:rsidRDefault="00D2320E" w:rsidP="00D2320E">
      <w:pPr>
        <w:pStyle w:val="Prrafodelista"/>
        <w:rPr>
          <w:rFonts w:ascii="Arial" w:hAnsi="Arial" w:cs="Arial"/>
        </w:rPr>
      </w:pPr>
    </w:p>
    <w:p w14:paraId="0E4D089F" w14:textId="77777777" w:rsidR="00444826" w:rsidRPr="007A3777" w:rsidRDefault="00444826" w:rsidP="007A3777">
      <w:pPr>
        <w:pStyle w:val="Prrafodelista"/>
        <w:numPr>
          <w:ilvl w:val="0"/>
          <w:numId w:val="38"/>
        </w:numPr>
        <w:jc w:val="both"/>
        <w:rPr>
          <w:rFonts w:ascii="Arial" w:hAnsi="Arial" w:cs="Arial"/>
        </w:rPr>
      </w:pPr>
      <w:r w:rsidRPr="007A3777">
        <w:rPr>
          <w:rFonts w:ascii="Arial" w:hAnsi="Arial" w:cs="Arial"/>
          <w:b/>
          <w:bCs/>
        </w:rPr>
        <w:t xml:space="preserve">METODOLOGÍA </w:t>
      </w:r>
    </w:p>
    <w:p w14:paraId="3C507B60" w14:textId="77777777" w:rsidR="00444826" w:rsidRPr="00444826" w:rsidRDefault="00444826" w:rsidP="00444826">
      <w:pPr>
        <w:jc w:val="both"/>
        <w:rPr>
          <w:rFonts w:cs="Arial"/>
          <w:sz w:val="24"/>
          <w:szCs w:val="24"/>
          <w:lang w:val="es-CO"/>
        </w:rPr>
      </w:pPr>
    </w:p>
    <w:p w14:paraId="7699F3E1" w14:textId="08F58047" w:rsidR="00444826" w:rsidRDefault="00444826" w:rsidP="00444826">
      <w:pPr>
        <w:jc w:val="both"/>
        <w:rPr>
          <w:rFonts w:cs="Arial"/>
          <w:sz w:val="24"/>
          <w:szCs w:val="24"/>
          <w:lang w:val="es-CO"/>
        </w:rPr>
      </w:pPr>
      <w:r w:rsidRPr="00444826">
        <w:rPr>
          <w:rFonts w:cs="Arial"/>
          <w:sz w:val="24"/>
          <w:szCs w:val="24"/>
          <w:lang w:val="es-CO"/>
        </w:rPr>
        <w:t xml:space="preserve">El Programa de Bienestar Social </w:t>
      </w:r>
      <w:r w:rsidR="007A3777">
        <w:rPr>
          <w:rFonts w:cs="Arial"/>
          <w:sz w:val="24"/>
          <w:szCs w:val="24"/>
          <w:lang w:val="es-CO"/>
        </w:rPr>
        <w:t>e incentivos</w:t>
      </w:r>
      <w:r w:rsidRPr="00444826">
        <w:rPr>
          <w:rFonts w:cs="Arial"/>
          <w:sz w:val="24"/>
          <w:szCs w:val="24"/>
          <w:lang w:val="es-CO"/>
        </w:rPr>
        <w:t>, se ll</w:t>
      </w:r>
      <w:r w:rsidR="001B28F1">
        <w:rPr>
          <w:rFonts w:cs="Arial"/>
          <w:sz w:val="24"/>
          <w:szCs w:val="24"/>
          <w:lang w:val="es-CO"/>
        </w:rPr>
        <w:t>evará a cabo durante el año 2014</w:t>
      </w:r>
      <w:r w:rsidRPr="00444826">
        <w:rPr>
          <w:rFonts w:cs="Arial"/>
          <w:sz w:val="24"/>
          <w:szCs w:val="24"/>
          <w:lang w:val="es-CO"/>
        </w:rPr>
        <w:t xml:space="preserve">, dirigido a todos los </w:t>
      </w:r>
      <w:r w:rsidR="00425FE6">
        <w:rPr>
          <w:rFonts w:cs="Arial"/>
          <w:sz w:val="24"/>
          <w:szCs w:val="24"/>
          <w:lang w:val="es-CO"/>
        </w:rPr>
        <w:t xml:space="preserve">trabajadores de </w:t>
      </w:r>
      <w:r w:rsidR="003C6BD3" w:rsidRPr="003C6BD3">
        <w:rPr>
          <w:rFonts w:cs="Arial"/>
          <w:b/>
          <w:sz w:val="24"/>
          <w:lang w:val="es-CO"/>
        </w:rPr>
        <w:t>DOLCE ROMA CATERING Y SERVICES SAS.</w:t>
      </w:r>
      <w:r w:rsidR="003C6BD3">
        <w:rPr>
          <w:rFonts w:cs="Arial"/>
          <w:b/>
          <w:sz w:val="24"/>
          <w:lang w:val="es-CO"/>
        </w:rPr>
        <w:t>,</w:t>
      </w:r>
      <w:r w:rsidR="003C6BD3">
        <w:rPr>
          <w:rFonts w:cs="Arial"/>
          <w:b/>
          <w:sz w:val="24"/>
          <w:lang w:val="es-CO"/>
        </w:rPr>
        <w:t xml:space="preserve"> </w:t>
      </w:r>
      <w:r w:rsidRPr="00444826">
        <w:rPr>
          <w:rFonts w:cs="Arial"/>
          <w:sz w:val="24"/>
          <w:szCs w:val="24"/>
          <w:lang w:val="es-CO"/>
        </w:rPr>
        <w:t>y elaborado a partir de la identificación de situaciones reales que afectan el bienestar del trabajador</w:t>
      </w:r>
      <w:r w:rsidR="00FA563F">
        <w:rPr>
          <w:rFonts w:cs="Arial"/>
          <w:sz w:val="24"/>
          <w:szCs w:val="24"/>
          <w:lang w:val="es-CO"/>
        </w:rPr>
        <w:t xml:space="preserve"> en Calidad, ambiente, seguridad y salud en el trabajo</w:t>
      </w:r>
      <w:r w:rsidRPr="00444826">
        <w:rPr>
          <w:rFonts w:cs="Arial"/>
          <w:sz w:val="24"/>
          <w:szCs w:val="24"/>
          <w:lang w:val="es-CO"/>
        </w:rPr>
        <w:t xml:space="preserve">. </w:t>
      </w:r>
    </w:p>
    <w:p w14:paraId="04F56C24" w14:textId="77777777" w:rsidR="000A645C" w:rsidRPr="00444826" w:rsidRDefault="000A645C" w:rsidP="00444826">
      <w:pPr>
        <w:jc w:val="both"/>
        <w:rPr>
          <w:rFonts w:cs="Arial"/>
          <w:sz w:val="24"/>
          <w:szCs w:val="24"/>
          <w:lang w:val="es-CO"/>
        </w:rPr>
      </w:pPr>
    </w:p>
    <w:p w14:paraId="0B2DEF0F" w14:textId="47488040" w:rsidR="00444826" w:rsidRDefault="00444826" w:rsidP="00444826">
      <w:pPr>
        <w:jc w:val="both"/>
        <w:rPr>
          <w:rFonts w:cs="Arial"/>
          <w:sz w:val="24"/>
          <w:szCs w:val="24"/>
          <w:lang w:val="es-CO"/>
        </w:rPr>
      </w:pPr>
      <w:r w:rsidRPr="00444826">
        <w:rPr>
          <w:rFonts w:cs="Arial"/>
          <w:sz w:val="24"/>
          <w:szCs w:val="24"/>
          <w:lang w:val="es-CO"/>
        </w:rPr>
        <w:t xml:space="preserve">La metodología empleada inicialmente consistió </w:t>
      </w:r>
      <w:r w:rsidR="005C3A14">
        <w:rPr>
          <w:rFonts w:cs="Arial"/>
          <w:sz w:val="24"/>
          <w:szCs w:val="24"/>
          <w:lang w:val="es-CO"/>
        </w:rPr>
        <w:t>a partir d</w:t>
      </w:r>
      <w:r w:rsidR="00776793">
        <w:rPr>
          <w:rFonts w:cs="Arial"/>
          <w:sz w:val="24"/>
          <w:szCs w:val="24"/>
          <w:lang w:val="es-CO"/>
        </w:rPr>
        <w:t>el</w:t>
      </w:r>
      <w:r w:rsidRPr="00444826">
        <w:rPr>
          <w:rFonts w:cs="Arial"/>
          <w:sz w:val="24"/>
          <w:szCs w:val="24"/>
          <w:lang w:val="es-CO"/>
        </w:rPr>
        <w:t xml:space="preserve"> informe </w:t>
      </w:r>
      <w:r w:rsidR="000A645C">
        <w:rPr>
          <w:rFonts w:cs="Arial"/>
          <w:sz w:val="24"/>
          <w:szCs w:val="24"/>
          <w:lang w:val="es-CO"/>
        </w:rPr>
        <w:t xml:space="preserve">de diagnóstico de condiciones de salud y </w:t>
      </w:r>
      <w:r w:rsidRPr="00444826">
        <w:rPr>
          <w:rFonts w:cs="Arial"/>
          <w:sz w:val="24"/>
          <w:szCs w:val="24"/>
          <w:lang w:val="es-CO"/>
        </w:rPr>
        <w:t xml:space="preserve"> por otra parte, el documento: matriz de identificación de </w:t>
      </w:r>
      <w:r w:rsidRPr="00444826">
        <w:rPr>
          <w:rFonts w:cs="Arial"/>
          <w:sz w:val="24"/>
          <w:szCs w:val="24"/>
          <w:lang w:val="es-CO"/>
        </w:rPr>
        <w:lastRenderedPageBreak/>
        <w:t>peligr</w:t>
      </w:r>
      <w:r w:rsidR="00BA056B">
        <w:rPr>
          <w:rFonts w:cs="Arial"/>
          <w:sz w:val="24"/>
          <w:szCs w:val="24"/>
          <w:lang w:val="es-CO"/>
        </w:rPr>
        <w:t>os</w:t>
      </w:r>
      <w:r w:rsidR="0054228F">
        <w:rPr>
          <w:rFonts w:cs="Arial"/>
          <w:sz w:val="24"/>
          <w:szCs w:val="24"/>
          <w:lang w:val="es-CO"/>
        </w:rPr>
        <w:t xml:space="preserve">, </w:t>
      </w:r>
      <w:r w:rsidR="00BA056B">
        <w:rPr>
          <w:rFonts w:cs="Arial"/>
          <w:sz w:val="24"/>
          <w:szCs w:val="24"/>
          <w:lang w:val="es-CO"/>
        </w:rPr>
        <w:t>valoración de riesgos</w:t>
      </w:r>
      <w:r w:rsidR="0054228F">
        <w:rPr>
          <w:rFonts w:cs="Arial"/>
          <w:sz w:val="24"/>
          <w:szCs w:val="24"/>
          <w:lang w:val="es-CO"/>
        </w:rPr>
        <w:t xml:space="preserve"> y determinación de controles (GI-R-019)</w:t>
      </w:r>
      <w:r w:rsidRPr="00444826">
        <w:rPr>
          <w:rFonts w:cs="Arial"/>
          <w:sz w:val="24"/>
          <w:szCs w:val="24"/>
          <w:lang w:val="es-CO"/>
        </w:rPr>
        <w:t xml:space="preserve"> identificaron las necesidades de los </w:t>
      </w:r>
      <w:r w:rsidR="00D87F2A">
        <w:rPr>
          <w:rFonts w:cs="Arial"/>
          <w:sz w:val="24"/>
          <w:szCs w:val="24"/>
          <w:lang w:val="es-CO"/>
        </w:rPr>
        <w:t>trabajadores</w:t>
      </w:r>
      <w:r w:rsidRPr="00444826">
        <w:rPr>
          <w:rFonts w:cs="Arial"/>
          <w:sz w:val="24"/>
          <w:szCs w:val="24"/>
          <w:lang w:val="es-CO"/>
        </w:rPr>
        <w:t xml:space="preserve">, priorizaron las áreas de intervención y diseñaron el Programa de Bienestar Social </w:t>
      </w:r>
      <w:r w:rsidR="00D87F2A">
        <w:rPr>
          <w:rFonts w:cs="Arial"/>
          <w:sz w:val="24"/>
          <w:szCs w:val="24"/>
          <w:lang w:val="es-CO"/>
        </w:rPr>
        <w:t>e incentivos</w:t>
      </w:r>
      <w:r w:rsidRPr="00444826">
        <w:rPr>
          <w:rFonts w:cs="Arial"/>
          <w:sz w:val="24"/>
          <w:szCs w:val="24"/>
          <w:lang w:val="es-CO"/>
        </w:rPr>
        <w:t xml:space="preserve"> </w:t>
      </w:r>
      <w:r w:rsidR="0054228F">
        <w:rPr>
          <w:rFonts w:cs="Arial"/>
          <w:sz w:val="24"/>
          <w:szCs w:val="24"/>
          <w:lang w:val="es-CO"/>
        </w:rPr>
        <w:t xml:space="preserve">(GT-004) </w:t>
      </w:r>
      <w:r w:rsidRPr="00444826">
        <w:rPr>
          <w:rFonts w:cs="Arial"/>
          <w:sz w:val="24"/>
          <w:szCs w:val="24"/>
          <w:lang w:val="es-CO"/>
        </w:rPr>
        <w:t xml:space="preserve">cuyas actividades propuestas se plantearon en función a la resolución de las dificultades presentadas en la </w:t>
      </w:r>
      <w:r w:rsidR="00062E77">
        <w:rPr>
          <w:rFonts w:cs="Arial"/>
          <w:sz w:val="24"/>
          <w:szCs w:val="24"/>
          <w:lang w:val="es-CO"/>
        </w:rPr>
        <w:t>empresa</w:t>
      </w:r>
      <w:r w:rsidRPr="00444826">
        <w:rPr>
          <w:rFonts w:cs="Arial"/>
          <w:sz w:val="24"/>
          <w:szCs w:val="24"/>
          <w:lang w:val="es-CO"/>
        </w:rPr>
        <w:t xml:space="preserve">; Finalmente, se presenta a la </w:t>
      </w:r>
      <w:r w:rsidR="005C551B">
        <w:rPr>
          <w:rFonts w:cs="Arial"/>
          <w:sz w:val="24"/>
          <w:szCs w:val="24"/>
          <w:lang w:val="es-CO"/>
        </w:rPr>
        <w:t xml:space="preserve">Gerencia </w:t>
      </w:r>
      <w:r w:rsidRPr="00444826">
        <w:rPr>
          <w:rFonts w:cs="Arial"/>
          <w:sz w:val="24"/>
          <w:szCs w:val="24"/>
          <w:lang w:val="es-CO"/>
        </w:rPr>
        <w:t>para su respectiva aprobación.</w:t>
      </w:r>
    </w:p>
    <w:p w14:paraId="68CF889B" w14:textId="77777777" w:rsidR="005C5265" w:rsidRDefault="005C5265" w:rsidP="00444826">
      <w:pPr>
        <w:jc w:val="both"/>
        <w:rPr>
          <w:rFonts w:cs="Arial"/>
          <w:sz w:val="24"/>
          <w:szCs w:val="24"/>
          <w:lang w:val="es-CO"/>
        </w:rPr>
      </w:pPr>
    </w:p>
    <w:p w14:paraId="7C38D0B6" w14:textId="77777777" w:rsidR="008673AA" w:rsidRDefault="008673AA" w:rsidP="00444826">
      <w:pPr>
        <w:jc w:val="both"/>
        <w:rPr>
          <w:rFonts w:cs="Arial"/>
          <w:sz w:val="24"/>
          <w:szCs w:val="24"/>
          <w:lang w:val="es-CO"/>
        </w:rPr>
      </w:pPr>
    </w:p>
    <w:p w14:paraId="2AABD426" w14:textId="00547D7D" w:rsidR="008673AA" w:rsidRPr="005C5265" w:rsidRDefault="005C5265" w:rsidP="0054228F">
      <w:pPr>
        <w:pStyle w:val="Prrafodelista"/>
        <w:numPr>
          <w:ilvl w:val="0"/>
          <w:numId w:val="38"/>
        </w:numPr>
        <w:jc w:val="both"/>
        <w:rPr>
          <w:rFonts w:cs="Arial"/>
        </w:rPr>
      </w:pPr>
      <w:r>
        <w:rPr>
          <w:rFonts w:ascii="Arial" w:hAnsi="Arial" w:cs="Arial"/>
          <w:b/>
          <w:bCs/>
        </w:rPr>
        <w:t>ALCANCE</w:t>
      </w:r>
    </w:p>
    <w:p w14:paraId="225B761C" w14:textId="77777777" w:rsidR="005C5265" w:rsidRPr="005C5265" w:rsidRDefault="005C5265" w:rsidP="005C5265">
      <w:pPr>
        <w:pStyle w:val="Prrafodelista"/>
        <w:ind w:left="720"/>
        <w:jc w:val="both"/>
        <w:rPr>
          <w:rFonts w:cs="Arial"/>
        </w:rPr>
      </w:pPr>
    </w:p>
    <w:p w14:paraId="1A6716A1" w14:textId="45F17AF4" w:rsidR="005C5265" w:rsidRPr="005C5265" w:rsidRDefault="0054228F" w:rsidP="005C5265">
      <w:pPr>
        <w:pStyle w:val="Prrafodelista"/>
        <w:autoSpaceDE w:val="0"/>
        <w:autoSpaceDN w:val="0"/>
        <w:adjustRightInd w:val="0"/>
        <w:ind w:left="720"/>
        <w:jc w:val="both"/>
        <w:rPr>
          <w:rFonts w:ascii="Arial" w:eastAsiaTheme="minorHAnsi" w:hAnsi="Arial" w:cs="Arial"/>
        </w:rPr>
      </w:pPr>
      <w:r>
        <w:rPr>
          <w:rFonts w:ascii="Arial" w:eastAsiaTheme="minorHAnsi" w:hAnsi="Arial" w:cs="Arial"/>
        </w:rPr>
        <w:t xml:space="preserve">El </w:t>
      </w:r>
      <w:r w:rsidRPr="0054228F">
        <w:rPr>
          <w:rFonts w:ascii="Arial" w:hAnsi="Arial" w:cs="Arial"/>
        </w:rPr>
        <w:t>Programa d</w:t>
      </w:r>
      <w:r w:rsidR="002F2C5B">
        <w:rPr>
          <w:rFonts w:ascii="Arial" w:hAnsi="Arial" w:cs="Arial"/>
        </w:rPr>
        <w:t>e Bienestar Social e incentivos</w:t>
      </w:r>
      <w:r>
        <w:rPr>
          <w:rFonts w:cs="Arial"/>
        </w:rPr>
        <w:t xml:space="preserve"> </w:t>
      </w:r>
      <w:r w:rsidR="005C5265" w:rsidRPr="005C5265">
        <w:rPr>
          <w:rFonts w:ascii="Arial" w:eastAsiaTheme="minorHAnsi" w:hAnsi="Arial" w:cs="Arial"/>
        </w:rPr>
        <w:t>aplica a todas las actividades de la organización definidas</w:t>
      </w:r>
      <w:r w:rsidR="005C5265">
        <w:rPr>
          <w:rFonts w:ascii="Arial" w:eastAsiaTheme="minorHAnsi" w:hAnsi="Arial" w:cs="Arial"/>
        </w:rPr>
        <w:t xml:space="preserve"> por el área de Talento Humano como responsable</w:t>
      </w:r>
      <w:r w:rsidR="005C5265" w:rsidRPr="005C5265">
        <w:rPr>
          <w:rFonts w:ascii="Arial" w:eastAsiaTheme="minorHAnsi" w:hAnsi="Arial" w:cs="Arial"/>
        </w:rPr>
        <w:t xml:space="preserve"> del cumplimiento de los objetivos o metas establecidas</w:t>
      </w:r>
      <w:r w:rsidR="005C5265">
        <w:rPr>
          <w:rFonts w:ascii="Arial" w:eastAsiaTheme="minorHAnsi" w:hAnsi="Arial" w:cs="Arial"/>
        </w:rPr>
        <w:t xml:space="preserve"> por</w:t>
      </w:r>
      <w:r w:rsidR="005C5265" w:rsidRPr="005C5265">
        <w:rPr>
          <w:rFonts w:ascii="Arial" w:eastAsiaTheme="minorHAnsi" w:hAnsi="Arial" w:cs="Arial"/>
        </w:rPr>
        <w:t xml:space="preserve"> el Coordinador de Operaciones y </w:t>
      </w:r>
      <w:r w:rsidR="002F2C5B">
        <w:rPr>
          <w:rFonts w:ascii="Arial" w:eastAsiaTheme="minorHAnsi" w:hAnsi="Arial" w:cs="Arial"/>
        </w:rPr>
        <w:t xml:space="preserve">el Coordinador de </w:t>
      </w:r>
      <w:r w:rsidR="005C5265" w:rsidRPr="005C5265">
        <w:rPr>
          <w:rFonts w:ascii="Arial" w:eastAsiaTheme="minorHAnsi" w:hAnsi="Arial" w:cs="Arial"/>
        </w:rPr>
        <w:t>HSEQ</w:t>
      </w:r>
      <w:r w:rsidR="005C5265">
        <w:rPr>
          <w:rFonts w:ascii="Arial" w:eastAsiaTheme="minorHAnsi" w:hAnsi="Arial" w:cs="Arial"/>
        </w:rPr>
        <w:t>.</w:t>
      </w:r>
    </w:p>
    <w:p w14:paraId="7FDBE4D8" w14:textId="77777777" w:rsidR="005C5265" w:rsidRPr="005C5265" w:rsidRDefault="005C5265" w:rsidP="005C5265">
      <w:pPr>
        <w:pStyle w:val="Prrafodelista"/>
        <w:ind w:left="720"/>
        <w:jc w:val="both"/>
        <w:rPr>
          <w:rFonts w:eastAsiaTheme="minorHAnsi" w:cs="Arial"/>
          <w:b/>
          <w:bCs/>
        </w:rPr>
      </w:pPr>
    </w:p>
    <w:p w14:paraId="056DD554" w14:textId="77777777" w:rsidR="005C5265" w:rsidRPr="005C5265" w:rsidRDefault="005C5265" w:rsidP="005C5265">
      <w:pPr>
        <w:pStyle w:val="Prrafodelista"/>
        <w:numPr>
          <w:ilvl w:val="0"/>
          <w:numId w:val="38"/>
        </w:numPr>
        <w:jc w:val="both"/>
        <w:rPr>
          <w:rFonts w:cs="Arial"/>
        </w:rPr>
      </w:pPr>
      <w:r w:rsidRPr="008673AA">
        <w:rPr>
          <w:rFonts w:ascii="Arial" w:hAnsi="Arial" w:cs="Arial"/>
          <w:b/>
          <w:bCs/>
        </w:rPr>
        <w:t>PLAN DE TRABAJO</w:t>
      </w:r>
    </w:p>
    <w:p w14:paraId="5C06CB17" w14:textId="77777777" w:rsidR="002F2C5B" w:rsidRDefault="002F2C5B" w:rsidP="00D66D4E">
      <w:pPr>
        <w:pStyle w:val="Prrafodelista"/>
        <w:ind w:left="720"/>
        <w:jc w:val="both"/>
        <w:rPr>
          <w:rFonts w:ascii="Arial" w:hAnsi="Arial" w:cs="Arial"/>
        </w:rPr>
      </w:pPr>
    </w:p>
    <w:p w14:paraId="37341E2B" w14:textId="570A7E61" w:rsidR="00D66D4E" w:rsidRDefault="008673AA" w:rsidP="00D66D4E">
      <w:pPr>
        <w:pStyle w:val="Prrafodelista"/>
        <w:ind w:left="720"/>
        <w:jc w:val="both"/>
        <w:rPr>
          <w:rFonts w:ascii="Arial" w:hAnsi="Arial" w:cs="Arial"/>
        </w:rPr>
      </w:pPr>
      <w:r w:rsidRPr="008673AA">
        <w:rPr>
          <w:rFonts w:ascii="Arial" w:hAnsi="Arial" w:cs="Arial"/>
        </w:rPr>
        <w:t xml:space="preserve">Para promover una atención integral al empleado y propiciar su desempeño productivo el programa de Bienestar Social e Incentivos está enmarcado para su desarrollo dentro de áreas de intervención que hacen parte de cada uno de los </w:t>
      </w:r>
      <w:r w:rsidR="00765AF9">
        <w:rPr>
          <w:rFonts w:ascii="Arial" w:hAnsi="Arial" w:cs="Arial"/>
        </w:rPr>
        <w:t>trabajadores</w:t>
      </w:r>
      <w:r w:rsidR="00D66D4E">
        <w:rPr>
          <w:rFonts w:ascii="Arial" w:hAnsi="Arial" w:cs="Arial"/>
        </w:rPr>
        <w:t xml:space="preserve">; </w:t>
      </w:r>
      <w:r w:rsidRPr="00D66D4E">
        <w:rPr>
          <w:rFonts w:ascii="Arial" w:hAnsi="Arial" w:cs="Arial"/>
        </w:rPr>
        <w:t xml:space="preserve">que se vean reflejados en la calidad de la prestación de nuestros servicios tanto al interior de la </w:t>
      </w:r>
      <w:r w:rsidR="00D66D4E">
        <w:rPr>
          <w:rFonts w:ascii="Arial" w:hAnsi="Arial" w:cs="Arial"/>
        </w:rPr>
        <w:t>empresa como hacia la comunidad</w:t>
      </w:r>
      <w:r w:rsidR="00D72379">
        <w:rPr>
          <w:rFonts w:ascii="Arial" w:hAnsi="Arial" w:cs="Arial"/>
        </w:rPr>
        <w:t>, el ambiente, la seguridad y la salud en el trabajo</w:t>
      </w:r>
      <w:r w:rsidRPr="00D66D4E">
        <w:rPr>
          <w:rFonts w:ascii="Arial" w:hAnsi="Arial" w:cs="Arial"/>
        </w:rPr>
        <w:t>.</w:t>
      </w:r>
    </w:p>
    <w:p w14:paraId="6576391A" w14:textId="77777777" w:rsidR="00D66D4E" w:rsidRDefault="00D66D4E" w:rsidP="00D66D4E">
      <w:pPr>
        <w:pStyle w:val="Prrafodelista"/>
        <w:ind w:left="720"/>
        <w:jc w:val="both"/>
        <w:rPr>
          <w:rFonts w:ascii="Arial" w:hAnsi="Arial" w:cs="Arial"/>
        </w:rPr>
      </w:pPr>
    </w:p>
    <w:p w14:paraId="0379805A" w14:textId="0611198C" w:rsidR="00D66D4E" w:rsidRPr="00D66D4E" w:rsidRDefault="002F2C5B" w:rsidP="00D66D4E">
      <w:pPr>
        <w:pStyle w:val="Prrafodelista"/>
        <w:ind w:left="720"/>
        <w:jc w:val="both"/>
        <w:rPr>
          <w:rFonts w:ascii="Arial" w:hAnsi="Arial" w:cs="Arial"/>
          <w:b/>
          <w:bCs/>
        </w:rPr>
      </w:pPr>
      <w:r w:rsidRPr="00D66D4E">
        <w:rPr>
          <w:rFonts w:ascii="Arial" w:hAnsi="Arial" w:cs="Arial"/>
          <w:b/>
          <w:bCs/>
        </w:rPr>
        <w:t xml:space="preserve">Área de calidad de vida </w:t>
      </w:r>
    </w:p>
    <w:p w14:paraId="0BAA1324" w14:textId="77777777" w:rsidR="002F2C5B" w:rsidRDefault="002F2C5B" w:rsidP="005E2099">
      <w:pPr>
        <w:pStyle w:val="Prrafodelista"/>
        <w:ind w:left="720"/>
        <w:jc w:val="both"/>
        <w:rPr>
          <w:rFonts w:ascii="Arial" w:hAnsi="Arial" w:cs="Arial"/>
        </w:rPr>
      </w:pPr>
    </w:p>
    <w:p w14:paraId="673DB15E" w14:textId="77777777" w:rsidR="005E2099" w:rsidRDefault="008673AA" w:rsidP="005E2099">
      <w:pPr>
        <w:pStyle w:val="Prrafodelista"/>
        <w:ind w:left="720"/>
        <w:jc w:val="both"/>
        <w:rPr>
          <w:rFonts w:ascii="Arial" w:hAnsi="Arial" w:cs="Arial"/>
        </w:rPr>
      </w:pPr>
      <w:r w:rsidRPr="00D66D4E">
        <w:rPr>
          <w:rFonts w:ascii="Arial" w:hAnsi="Arial" w:cs="Arial"/>
        </w:rPr>
        <w:t xml:space="preserve">La calidad de vida se expresa como el nivel o grado en el cual se presentan condiciones endógenas y exógenas en el ámbito de socialización de la persona, que contribuyan a enriquecer, madurar y potencializar sus cualidades. </w:t>
      </w:r>
    </w:p>
    <w:p w14:paraId="44CA5796" w14:textId="77777777" w:rsidR="005E2099" w:rsidRDefault="005E2099" w:rsidP="005E2099">
      <w:pPr>
        <w:pStyle w:val="Prrafodelista"/>
        <w:ind w:left="720"/>
        <w:jc w:val="both"/>
        <w:rPr>
          <w:rFonts w:ascii="Arial" w:hAnsi="Arial" w:cs="Arial"/>
        </w:rPr>
      </w:pPr>
    </w:p>
    <w:p w14:paraId="218EF9AC" w14:textId="77777777" w:rsidR="00FB4FCE" w:rsidRDefault="008673AA" w:rsidP="00FB4FCE">
      <w:pPr>
        <w:pStyle w:val="Prrafodelista"/>
        <w:ind w:left="720"/>
        <w:jc w:val="both"/>
        <w:rPr>
          <w:rFonts w:cs="Arial"/>
        </w:rPr>
      </w:pPr>
      <w:r w:rsidRPr="00D66D4E">
        <w:rPr>
          <w:rFonts w:ascii="Arial" w:hAnsi="Arial" w:cs="Arial"/>
        </w:rPr>
        <w:t xml:space="preserve">En esta área el bienestar apunta a la calidad de vida personal y familiar de los </w:t>
      </w:r>
      <w:r w:rsidR="005E2099">
        <w:rPr>
          <w:rFonts w:ascii="Arial" w:hAnsi="Arial" w:cs="Arial"/>
        </w:rPr>
        <w:t>trabajadores</w:t>
      </w:r>
      <w:r w:rsidRPr="00D66D4E">
        <w:rPr>
          <w:rFonts w:ascii="Arial" w:hAnsi="Arial" w:cs="Arial"/>
        </w:rPr>
        <w:t xml:space="preserve"> potenciando sus fortalezas y brindando herramientas que le permitan aportar efectivamente en sus equipos de trabajo y en sus diferentes niveles de interacción. Lo anterior contribuye a una mayor productividad</w:t>
      </w:r>
      <w:r w:rsidRPr="008673AA">
        <w:rPr>
          <w:rFonts w:cs="Arial"/>
        </w:rPr>
        <w:t>.</w:t>
      </w:r>
    </w:p>
    <w:p w14:paraId="050D0FB5" w14:textId="77777777" w:rsidR="00FB4FCE" w:rsidRDefault="00FB4FCE" w:rsidP="00FB4FCE">
      <w:pPr>
        <w:pStyle w:val="Prrafodelista"/>
        <w:ind w:left="720"/>
        <w:jc w:val="both"/>
        <w:rPr>
          <w:rFonts w:cs="Arial"/>
        </w:rPr>
      </w:pPr>
    </w:p>
    <w:p w14:paraId="61204C86" w14:textId="46472570" w:rsidR="00FB4FCE" w:rsidRDefault="002F2C5B" w:rsidP="00FB4FCE">
      <w:pPr>
        <w:pStyle w:val="Prrafodelista"/>
        <w:ind w:left="720"/>
        <w:jc w:val="both"/>
        <w:rPr>
          <w:rFonts w:ascii="Arial" w:hAnsi="Arial" w:cs="Arial"/>
          <w:b/>
          <w:bCs/>
        </w:rPr>
      </w:pPr>
      <w:r w:rsidRPr="00FB4FCE">
        <w:rPr>
          <w:rFonts w:ascii="Arial" w:hAnsi="Arial" w:cs="Arial"/>
          <w:b/>
          <w:bCs/>
        </w:rPr>
        <w:t xml:space="preserve">Área </w:t>
      </w:r>
      <w:r>
        <w:rPr>
          <w:rFonts w:ascii="Arial" w:hAnsi="Arial" w:cs="Arial"/>
          <w:b/>
          <w:bCs/>
        </w:rPr>
        <w:t>de seguridad y salud en el trabajo</w:t>
      </w:r>
      <w:r w:rsidR="008673AA" w:rsidRPr="00FB4FCE">
        <w:rPr>
          <w:rFonts w:ascii="Arial" w:hAnsi="Arial" w:cs="Arial"/>
          <w:b/>
          <w:bCs/>
        </w:rPr>
        <w:t xml:space="preserve"> </w:t>
      </w:r>
    </w:p>
    <w:p w14:paraId="3274268F" w14:textId="77777777" w:rsidR="002F2C5B" w:rsidRPr="00FB4FCE" w:rsidRDefault="002F2C5B" w:rsidP="00FB4FCE">
      <w:pPr>
        <w:pStyle w:val="Prrafodelista"/>
        <w:ind w:left="720"/>
        <w:jc w:val="both"/>
        <w:rPr>
          <w:rFonts w:ascii="Arial" w:hAnsi="Arial" w:cs="Arial"/>
          <w:b/>
          <w:bCs/>
        </w:rPr>
      </w:pPr>
    </w:p>
    <w:p w14:paraId="2F248C3E" w14:textId="6AA733E6" w:rsidR="00B64B77" w:rsidRDefault="008673AA" w:rsidP="00B64B77">
      <w:pPr>
        <w:pStyle w:val="Prrafodelista"/>
        <w:ind w:left="720"/>
        <w:jc w:val="both"/>
        <w:rPr>
          <w:rFonts w:ascii="Arial" w:hAnsi="Arial" w:cs="Arial"/>
        </w:rPr>
      </w:pPr>
      <w:r w:rsidRPr="00FB4FCE">
        <w:rPr>
          <w:rFonts w:ascii="Arial" w:hAnsi="Arial" w:cs="Arial"/>
        </w:rPr>
        <w:t xml:space="preserve">El objetivo primordial es el desarrollo </w:t>
      </w:r>
      <w:r w:rsidR="0045745C">
        <w:rPr>
          <w:rFonts w:ascii="Arial" w:hAnsi="Arial" w:cs="Arial"/>
        </w:rPr>
        <w:t xml:space="preserve">de las actividades de </w:t>
      </w:r>
      <w:r w:rsidR="00071D95">
        <w:rPr>
          <w:rFonts w:ascii="Arial" w:hAnsi="Arial" w:cs="Arial"/>
        </w:rPr>
        <w:t>PRONALDEXT S.A.S</w:t>
      </w:r>
      <w:r w:rsidR="002F2C5B">
        <w:rPr>
          <w:rFonts w:ascii="Arial" w:hAnsi="Arial" w:cs="Arial"/>
        </w:rPr>
        <w:t xml:space="preserve"> </w:t>
      </w:r>
      <w:r w:rsidR="0045745C">
        <w:rPr>
          <w:rFonts w:ascii="Arial" w:hAnsi="Arial" w:cs="Arial"/>
        </w:rPr>
        <w:t xml:space="preserve"> tener en cuenta las condiciones de salud de los trabajadores e identificar sus </w:t>
      </w:r>
      <w:r w:rsidRPr="00FB4FCE">
        <w:rPr>
          <w:rFonts w:ascii="Arial" w:hAnsi="Arial" w:cs="Arial"/>
        </w:rPr>
        <w:t xml:space="preserve">habilidades deportivas en medio de una sana competencia y </w:t>
      </w:r>
      <w:r w:rsidRPr="00FB4FCE">
        <w:rPr>
          <w:rFonts w:ascii="Arial" w:hAnsi="Arial" w:cs="Arial"/>
        </w:rPr>
        <w:lastRenderedPageBreak/>
        <w:t>de esparcimiento, como complemento a la labor diaria, a la conveniente utilización del tiempo libre y a la fo</w:t>
      </w:r>
      <w:r w:rsidR="002F5295">
        <w:rPr>
          <w:rFonts w:ascii="Arial" w:hAnsi="Arial" w:cs="Arial"/>
        </w:rPr>
        <w:t>rmación integral del trabajador</w:t>
      </w:r>
      <w:r w:rsidRPr="00FB4FCE">
        <w:rPr>
          <w:rFonts w:ascii="Arial" w:hAnsi="Arial" w:cs="Arial"/>
        </w:rPr>
        <w:t xml:space="preserve">. </w:t>
      </w:r>
    </w:p>
    <w:p w14:paraId="2824FF04" w14:textId="77777777" w:rsidR="00B64B77" w:rsidRDefault="00B64B77" w:rsidP="00B64B77">
      <w:pPr>
        <w:pStyle w:val="Prrafodelista"/>
        <w:ind w:left="720"/>
        <w:jc w:val="both"/>
        <w:rPr>
          <w:rFonts w:ascii="Arial" w:hAnsi="Arial" w:cs="Arial"/>
        </w:rPr>
      </w:pPr>
    </w:p>
    <w:p w14:paraId="2E5803C9" w14:textId="178019A7" w:rsidR="00E209AD" w:rsidRDefault="008673AA" w:rsidP="00E209AD">
      <w:pPr>
        <w:pStyle w:val="Prrafodelista"/>
        <w:ind w:left="720"/>
        <w:jc w:val="both"/>
        <w:rPr>
          <w:rFonts w:ascii="Arial" w:hAnsi="Arial" w:cs="Arial"/>
        </w:rPr>
      </w:pPr>
      <w:r w:rsidRPr="00B64B77">
        <w:rPr>
          <w:rFonts w:ascii="Arial" w:hAnsi="Arial" w:cs="Arial"/>
        </w:rPr>
        <w:t>De igual manera esta</w:t>
      </w:r>
      <w:r w:rsidR="00D158B9">
        <w:rPr>
          <w:rFonts w:ascii="Arial" w:hAnsi="Arial" w:cs="Arial"/>
        </w:rPr>
        <w:t>s</w:t>
      </w:r>
      <w:r w:rsidRPr="00B64B77">
        <w:rPr>
          <w:rFonts w:ascii="Arial" w:hAnsi="Arial" w:cs="Arial"/>
        </w:rPr>
        <w:t xml:space="preserve"> actividad</w:t>
      </w:r>
      <w:r w:rsidR="00D158B9">
        <w:rPr>
          <w:rFonts w:ascii="Arial" w:hAnsi="Arial" w:cs="Arial"/>
        </w:rPr>
        <w:t>es</w:t>
      </w:r>
      <w:r w:rsidRPr="00B64B77">
        <w:rPr>
          <w:rFonts w:ascii="Arial" w:hAnsi="Arial" w:cs="Arial"/>
        </w:rPr>
        <w:t xml:space="preserve"> ayuda</w:t>
      </w:r>
      <w:r w:rsidR="00D158B9">
        <w:rPr>
          <w:rFonts w:ascii="Arial" w:hAnsi="Arial" w:cs="Arial"/>
        </w:rPr>
        <w:t>n</w:t>
      </w:r>
      <w:r w:rsidRPr="00B64B77">
        <w:rPr>
          <w:rFonts w:ascii="Arial" w:hAnsi="Arial" w:cs="Arial"/>
        </w:rPr>
        <w:t xml:space="preserve"> a fortalecer el estado físico y mental de cada uno de los </w:t>
      </w:r>
      <w:r w:rsidR="00B64B77">
        <w:rPr>
          <w:rFonts w:ascii="Arial" w:hAnsi="Arial" w:cs="Arial"/>
        </w:rPr>
        <w:t>trabajadores</w:t>
      </w:r>
      <w:r w:rsidRPr="00B64B77">
        <w:rPr>
          <w:rFonts w:ascii="Arial" w:hAnsi="Arial" w:cs="Arial"/>
        </w:rPr>
        <w:t xml:space="preserve">, generando comportamientos de integración, respeto, tolerancia hacia los demás y sentimientos de satisfacción en el entorno laboral y familiar. Teniendo en cuenta que la calidad de vida familiar de los </w:t>
      </w:r>
      <w:r w:rsidR="00915C45">
        <w:rPr>
          <w:rFonts w:ascii="Arial" w:hAnsi="Arial" w:cs="Arial"/>
        </w:rPr>
        <w:t>trabajadores</w:t>
      </w:r>
      <w:r w:rsidRPr="00B64B77">
        <w:rPr>
          <w:rFonts w:ascii="Arial" w:hAnsi="Arial" w:cs="Arial"/>
        </w:rPr>
        <w:t xml:space="preserve"> influye de manera directa en el desempeño laboral de estos, se hace necesario implementar actividades </w:t>
      </w:r>
      <w:r w:rsidR="00D158B9">
        <w:rPr>
          <w:rFonts w:ascii="Arial" w:hAnsi="Arial" w:cs="Arial"/>
        </w:rPr>
        <w:t xml:space="preserve">donde </w:t>
      </w:r>
      <w:r w:rsidRPr="00B64B77">
        <w:rPr>
          <w:rFonts w:ascii="Arial" w:hAnsi="Arial" w:cs="Arial"/>
        </w:rPr>
        <w:t>se involucre su núcleo familiar.</w:t>
      </w:r>
    </w:p>
    <w:p w14:paraId="01960CDE" w14:textId="77777777" w:rsidR="00E209AD" w:rsidRDefault="00E209AD" w:rsidP="00E209AD">
      <w:pPr>
        <w:pStyle w:val="Prrafodelista"/>
        <w:ind w:left="720"/>
        <w:jc w:val="both"/>
        <w:rPr>
          <w:rFonts w:ascii="Arial" w:hAnsi="Arial" w:cs="Arial"/>
        </w:rPr>
      </w:pPr>
    </w:p>
    <w:p w14:paraId="4E54AA80" w14:textId="33618F39" w:rsidR="00E209AD" w:rsidRPr="00E209AD" w:rsidRDefault="002F2C5B" w:rsidP="00E209AD">
      <w:pPr>
        <w:pStyle w:val="Prrafodelista"/>
        <w:ind w:left="720"/>
        <w:jc w:val="both"/>
        <w:rPr>
          <w:rFonts w:ascii="Arial" w:hAnsi="Arial" w:cs="Arial"/>
          <w:b/>
          <w:bCs/>
        </w:rPr>
      </w:pPr>
      <w:r>
        <w:rPr>
          <w:rFonts w:ascii="Arial" w:hAnsi="Arial" w:cs="Arial"/>
          <w:b/>
          <w:bCs/>
        </w:rPr>
        <w:t xml:space="preserve">Área integral </w:t>
      </w:r>
    </w:p>
    <w:p w14:paraId="40C047A9" w14:textId="77777777" w:rsidR="002F2C5B" w:rsidRDefault="002F2C5B" w:rsidP="005A357D">
      <w:pPr>
        <w:pStyle w:val="Prrafodelista"/>
        <w:ind w:left="720"/>
        <w:jc w:val="both"/>
        <w:rPr>
          <w:rFonts w:ascii="Arial" w:hAnsi="Arial" w:cs="Arial"/>
        </w:rPr>
      </w:pPr>
    </w:p>
    <w:p w14:paraId="211DDCA0" w14:textId="6BD7E53D" w:rsidR="005A357D" w:rsidRDefault="008673AA" w:rsidP="005A357D">
      <w:pPr>
        <w:pStyle w:val="Prrafodelista"/>
        <w:ind w:left="720"/>
        <w:jc w:val="both"/>
        <w:rPr>
          <w:rFonts w:ascii="Arial" w:hAnsi="Arial" w:cs="Arial"/>
        </w:rPr>
      </w:pPr>
      <w:r w:rsidRPr="00E209AD">
        <w:rPr>
          <w:rFonts w:ascii="Arial" w:hAnsi="Arial" w:cs="Arial"/>
        </w:rPr>
        <w:t>Se organizarán eventos de interés colectivo q</w:t>
      </w:r>
      <w:r w:rsidR="00452D93">
        <w:rPr>
          <w:rFonts w:ascii="Arial" w:hAnsi="Arial" w:cs="Arial"/>
        </w:rPr>
        <w:t xml:space="preserve">ue impliquen buscar el trabajo </w:t>
      </w:r>
      <w:r w:rsidRPr="00E209AD">
        <w:rPr>
          <w:rFonts w:ascii="Arial" w:hAnsi="Arial" w:cs="Arial"/>
        </w:rPr>
        <w:t>e</w:t>
      </w:r>
      <w:r w:rsidR="00452D93">
        <w:rPr>
          <w:rFonts w:ascii="Arial" w:hAnsi="Arial" w:cs="Arial"/>
        </w:rPr>
        <w:t>n</w:t>
      </w:r>
      <w:r w:rsidRPr="00E209AD">
        <w:rPr>
          <w:rFonts w:ascii="Arial" w:hAnsi="Arial" w:cs="Arial"/>
        </w:rPr>
        <w:t xml:space="preserve"> equipo, que promuevan la </w:t>
      </w:r>
      <w:r w:rsidR="00452D93">
        <w:rPr>
          <w:rFonts w:ascii="Arial" w:hAnsi="Arial" w:cs="Arial"/>
        </w:rPr>
        <w:t xml:space="preserve">Calidad de vida, el cuidado por el ambiente, la seguridad en nuestras operaciones y </w:t>
      </w:r>
      <w:r w:rsidR="006435CA">
        <w:rPr>
          <w:rFonts w:ascii="Arial" w:hAnsi="Arial" w:cs="Arial"/>
        </w:rPr>
        <w:t>fortalecer e</w:t>
      </w:r>
      <w:r w:rsidR="00452D93">
        <w:rPr>
          <w:rFonts w:ascii="Arial" w:hAnsi="Arial" w:cs="Arial"/>
        </w:rPr>
        <w:t>l</w:t>
      </w:r>
      <w:r w:rsidR="006435CA">
        <w:rPr>
          <w:rFonts w:ascii="Arial" w:hAnsi="Arial" w:cs="Arial"/>
        </w:rPr>
        <w:t xml:space="preserve"> </w:t>
      </w:r>
      <w:r w:rsidR="00452D93">
        <w:rPr>
          <w:rFonts w:ascii="Arial" w:hAnsi="Arial" w:cs="Arial"/>
        </w:rPr>
        <w:t xml:space="preserve">estado físico y mental de los trabajadores a través </w:t>
      </w:r>
      <w:r w:rsidRPr="00E209AD">
        <w:rPr>
          <w:rFonts w:ascii="Arial" w:hAnsi="Arial" w:cs="Arial"/>
        </w:rPr>
        <w:t>creatividad y la sana alegría, mediante actividades lúdicas, artísticas y culturales.</w:t>
      </w:r>
    </w:p>
    <w:p w14:paraId="11A59DBA" w14:textId="77777777" w:rsidR="005A357D" w:rsidRDefault="005A357D" w:rsidP="005A357D">
      <w:pPr>
        <w:pStyle w:val="Prrafodelista"/>
        <w:ind w:left="720"/>
        <w:jc w:val="both"/>
        <w:rPr>
          <w:rFonts w:ascii="Arial" w:hAnsi="Arial" w:cs="Arial"/>
        </w:rPr>
      </w:pPr>
    </w:p>
    <w:p w14:paraId="19A09382" w14:textId="77777777" w:rsidR="002D750C" w:rsidRDefault="008673AA" w:rsidP="002D750C">
      <w:pPr>
        <w:pStyle w:val="Prrafodelista"/>
        <w:ind w:left="720"/>
        <w:jc w:val="both"/>
        <w:rPr>
          <w:rFonts w:ascii="Arial" w:hAnsi="Arial" w:cs="Arial"/>
        </w:rPr>
      </w:pPr>
      <w:r w:rsidRPr="005A357D">
        <w:rPr>
          <w:rFonts w:ascii="Arial" w:hAnsi="Arial" w:cs="Arial"/>
        </w:rPr>
        <w:t xml:space="preserve">Se organizarán talleres y actividades dentro de las cuales se brinde la posibilidad del desarrollo de destrezas y talentos, según las preferencias de los </w:t>
      </w:r>
      <w:r w:rsidR="005A357D">
        <w:rPr>
          <w:rFonts w:ascii="Arial" w:hAnsi="Arial" w:cs="Arial"/>
        </w:rPr>
        <w:t>trabajadores de la Empresa</w:t>
      </w:r>
      <w:r w:rsidRPr="005A357D">
        <w:rPr>
          <w:rFonts w:ascii="Arial" w:hAnsi="Arial" w:cs="Arial"/>
        </w:rPr>
        <w:t xml:space="preserve">, aumentando el nivel de motivación y propiciando un mejoramiento en el clima </w:t>
      </w:r>
      <w:r w:rsidR="002D750C">
        <w:rPr>
          <w:rFonts w:ascii="Arial" w:hAnsi="Arial" w:cs="Arial"/>
        </w:rPr>
        <w:t>Organizacional</w:t>
      </w:r>
      <w:r w:rsidRPr="005A357D">
        <w:rPr>
          <w:rFonts w:ascii="Arial" w:hAnsi="Arial" w:cs="Arial"/>
        </w:rPr>
        <w:t>.</w:t>
      </w:r>
    </w:p>
    <w:p w14:paraId="2B8A02F3" w14:textId="77777777" w:rsidR="002F2C5B" w:rsidRDefault="002F2C5B" w:rsidP="00F55FD7">
      <w:pPr>
        <w:pStyle w:val="Prrafodelista"/>
        <w:ind w:left="720"/>
        <w:jc w:val="both"/>
        <w:rPr>
          <w:rFonts w:ascii="Arial" w:hAnsi="Arial" w:cs="Arial"/>
        </w:rPr>
      </w:pPr>
    </w:p>
    <w:p w14:paraId="404798C6" w14:textId="35572E03" w:rsidR="00F55FD7" w:rsidRDefault="008673AA" w:rsidP="00F55FD7">
      <w:pPr>
        <w:pStyle w:val="Prrafodelista"/>
        <w:ind w:left="720"/>
        <w:jc w:val="both"/>
        <w:rPr>
          <w:rFonts w:ascii="Arial" w:hAnsi="Arial" w:cs="Arial"/>
        </w:rPr>
      </w:pPr>
      <w:r w:rsidRPr="002D750C">
        <w:rPr>
          <w:rFonts w:ascii="Arial" w:hAnsi="Arial" w:cs="Arial"/>
        </w:rPr>
        <w:t>La recreación es una herramienta fundamental en el ap</w:t>
      </w:r>
      <w:r w:rsidR="00FD26C7">
        <w:rPr>
          <w:rFonts w:ascii="Arial" w:hAnsi="Arial" w:cs="Arial"/>
        </w:rPr>
        <w:t>rendizaje social del trabajador</w:t>
      </w:r>
      <w:r w:rsidRPr="002D750C">
        <w:rPr>
          <w:rFonts w:ascii="Arial" w:hAnsi="Arial" w:cs="Arial"/>
        </w:rPr>
        <w:t xml:space="preserve">, generando un espacio de comunicación, interacción y trabajo en equipo que posibiliten el afianzamiento de valores </w:t>
      </w:r>
      <w:r w:rsidR="00FD26C7">
        <w:rPr>
          <w:rFonts w:ascii="Arial" w:hAnsi="Arial" w:cs="Arial"/>
        </w:rPr>
        <w:t>organizacionales</w:t>
      </w:r>
      <w:r w:rsidRPr="002D750C">
        <w:rPr>
          <w:rFonts w:ascii="Arial" w:hAnsi="Arial" w:cs="Arial"/>
        </w:rPr>
        <w:t xml:space="preserve"> y perso</w:t>
      </w:r>
      <w:r w:rsidR="006435CA">
        <w:rPr>
          <w:rFonts w:ascii="Arial" w:hAnsi="Arial" w:cs="Arial"/>
        </w:rPr>
        <w:t>nales.</w:t>
      </w:r>
    </w:p>
    <w:p w14:paraId="15BCC6C3" w14:textId="77777777" w:rsidR="00F55FD7" w:rsidRDefault="00F55FD7" w:rsidP="00F55FD7">
      <w:pPr>
        <w:pStyle w:val="Prrafodelista"/>
        <w:ind w:left="720"/>
        <w:jc w:val="both"/>
        <w:rPr>
          <w:rFonts w:ascii="Arial" w:hAnsi="Arial" w:cs="Arial"/>
        </w:rPr>
      </w:pPr>
    </w:p>
    <w:p w14:paraId="0621F0B9" w14:textId="28306973" w:rsidR="00F55FD7" w:rsidRDefault="002F2C5B" w:rsidP="00F55FD7">
      <w:pPr>
        <w:pStyle w:val="Prrafodelista"/>
        <w:ind w:left="720"/>
        <w:jc w:val="both"/>
        <w:rPr>
          <w:rFonts w:ascii="Arial" w:hAnsi="Arial" w:cs="Arial"/>
          <w:b/>
          <w:bCs/>
        </w:rPr>
      </w:pPr>
      <w:r w:rsidRPr="00F55FD7">
        <w:rPr>
          <w:rFonts w:ascii="Arial" w:hAnsi="Arial" w:cs="Arial"/>
          <w:b/>
          <w:bCs/>
        </w:rPr>
        <w:t xml:space="preserve">Servicio social y protección </w:t>
      </w:r>
    </w:p>
    <w:p w14:paraId="644A342C" w14:textId="77777777" w:rsidR="002F2C5B" w:rsidRPr="00F55FD7" w:rsidRDefault="002F2C5B" w:rsidP="00F55FD7">
      <w:pPr>
        <w:pStyle w:val="Prrafodelista"/>
        <w:ind w:left="720"/>
        <w:jc w:val="both"/>
        <w:rPr>
          <w:rFonts w:ascii="Arial" w:hAnsi="Arial" w:cs="Arial"/>
          <w:b/>
          <w:bCs/>
        </w:rPr>
      </w:pPr>
    </w:p>
    <w:p w14:paraId="5F1CA06D" w14:textId="77777777" w:rsidR="00DB36BF" w:rsidRDefault="008673AA" w:rsidP="00DB36BF">
      <w:pPr>
        <w:pStyle w:val="Prrafodelista"/>
        <w:ind w:left="720"/>
        <w:jc w:val="both"/>
        <w:rPr>
          <w:rFonts w:ascii="Arial" w:hAnsi="Arial" w:cs="Arial"/>
        </w:rPr>
      </w:pPr>
      <w:r w:rsidRPr="00F55FD7">
        <w:rPr>
          <w:rFonts w:ascii="Arial" w:hAnsi="Arial" w:cs="Arial"/>
        </w:rPr>
        <w:t>Con la realización de las actividades de tipo social, se pretende rescatar la historia, valores y creencias tanto a nivel individual como colectivo, ya que se comparte un mismo espacio, pero se interactúa con personas de diversas formas de pensar, sentir y ver el mundo que les rodea; siendo este espacio una oportunidad para intercambiar cultura, establecer nuevos y mejores niveles de participación, y lograr integración, confianza y afianzamiento de las relaciones interpersonales en los diferentes espacios.</w:t>
      </w:r>
    </w:p>
    <w:p w14:paraId="684370C7" w14:textId="77777777" w:rsidR="00DB36BF" w:rsidRDefault="00DB36BF" w:rsidP="00DB36BF">
      <w:pPr>
        <w:pStyle w:val="Prrafodelista"/>
        <w:ind w:left="720"/>
        <w:jc w:val="both"/>
        <w:rPr>
          <w:rFonts w:ascii="Arial" w:hAnsi="Arial" w:cs="Arial"/>
        </w:rPr>
      </w:pPr>
    </w:p>
    <w:p w14:paraId="7E4A73CE" w14:textId="1108DD42" w:rsidR="00E47A1C" w:rsidRDefault="008673AA" w:rsidP="007B52D1">
      <w:pPr>
        <w:pStyle w:val="Prrafodelista"/>
        <w:ind w:left="720"/>
        <w:jc w:val="both"/>
        <w:rPr>
          <w:rFonts w:ascii="Arial" w:hAnsi="Arial" w:cs="Arial"/>
        </w:rPr>
      </w:pPr>
      <w:r w:rsidRPr="00DB36BF">
        <w:rPr>
          <w:rFonts w:ascii="Arial" w:hAnsi="Arial" w:cs="Arial"/>
        </w:rPr>
        <w:t xml:space="preserve">En </w:t>
      </w:r>
      <w:r w:rsidR="003C6BD3" w:rsidRPr="003C6BD3">
        <w:rPr>
          <w:rFonts w:ascii="Arial" w:hAnsi="Arial" w:cs="Arial"/>
          <w:b/>
          <w:lang w:val="es-ES"/>
        </w:rPr>
        <w:t>DOLCE ROMA CATERING Y SERVICES SAS.,</w:t>
      </w:r>
      <w:r w:rsidR="003C6BD3">
        <w:rPr>
          <w:rFonts w:ascii="Arial" w:hAnsi="Arial" w:cs="Arial"/>
          <w:b/>
          <w:lang w:val="es-ES"/>
        </w:rPr>
        <w:t xml:space="preserve"> </w:t>
      </w:r>
      <w:r w:rsidRPr="00DB36BF">
        <w:rPr>
          <w:rFonts w:ascii="Arial" w:hAnsi="Arial" w:cs="Arial"/>
        </w:rPr>
        <w:t xml:space="preserve">se propenderá por la conmemoración de fechas especiales, que tengan reconocimiento a la labor de los </w:t>
      </w:r>
      <w:r w:rsidR="00DB36BF" w:rsidRPr="00DB36BF">
        <w:rPr>
          <w:rFonts w:ascii="Arial" w:hAnsi="Arial" w:cs="Arial"/>
        </w:rPr>
        <w:t>trabajadores</w:t>
      </w:r>
      <w:r w:rsidRPr="00DB36BF">
        <w:rPr>
          <w:rFonts w:ascii="Arial" w:hAnsi="Arial" w:cs="Arial"/>
        </w:rPr>
        <w:t xml:space="preserve"> y de sus familias, promoviendo la integ</w:t>
      </w:r>
      <w:r w:rsidR="00DB36BF" w:rsidRPr="00DB36BF">
        <w:rPr>
          <w:rFonts w:ascii="Arial" w:hAnsi="Arial" w:cs="Arial"/>
        </w:rPr>
        <w:t>ración y el sano esparcimiento, a</w:t>
      </w:r>
      <w:r w:rsidRPr="00DB36BF">
        <w:rPr>
          <w:rFonts w:ascii="Arial" w:hAnsi="Arial" w:cs="Arial"/>
        </w:rPr>
        <w:t xml:space="preserve">lgunas de estas fechas son el día Internacional de la mujer, </w:t>
      </w:r>
      <w:r w:rsidRPr="00DB36BF">
        <w:rPr>
          <w:rFonts w:ascii="Arial" w:hAnsi="Arial" w:cs="Arial"/>
        </w:rPr>
        <w:lastRenderedPageBreak/>
        <w:t xml:space="preserve">día de la secretaria,  </w:t>
      </w:r>
      <w:r w:rsidR="007B52D1">
        <w:rPr>
          <w:rFonts w:ascii="Arial" w:hAnsi="Arial" w:cs="Arial"/>
        </w:rPr>
        <w:t>día del conductor,</w:t>
      </w:r>
      <w:r w:rsidRPr="00DB36BF">
        <w:rPr>
          <w:rFonts w:ascii="Arial" w:hAnsi="Arial" w:cs="Arial"/>
        </w:rPr>
        <w:t xml:space="preserve"> aniversario de la E</w:t>
      </w:r>
      <w:r w:rsidR="007B52D1">
        <w:rPr>
          <w:rFonts w:ascii="Arial" w:hAnsi="Arial" w:cs="Arial"/>
        </w:rPr>
        <w:t>mpresa</w:t>
      </w:r>
      <w:r w:rsidRPr="00DB36BF">
        <w:rPr>
          <w:rFonts w:ascii="Arial" w:hAnsi="Arial" w:cs="Arial"/>
        </w:rPr>
        <w:t>, actividad recreativa de fin de año.</w:t>
      </w:r>
    </w:p>
    <w:p w14:paraId="0949AD29" w14:textId="77777777" w:rsidR="00E47A1C" w:rsidRDefault="00E47A1C" w:rsidP="007B52D1">
      <w:pPr>
        <w:pStyle w:val="Prrafodelista"/>
        <w:ind w:left="720"/>
        <w:jc w:val="both"/>
        <w:rPr>
          <w:rFonts w:ascii="Arial" w:hAnsi="Arial" w:cs="Arial"/>
        </w:rPr>
      </w:pPr>
    </w:p>
    <w:p w14:paraId="0DC05C32" w14:textId="77777777" w:rsidR="002F2C5B" w:rsidRDefault="002F2C5B" w:rsidP="007B52D1">
      <w:pPr>
        <w:pStyle w:val="Prrafodelista"/>
        <w:ind w:left="720"/>
        <w:jc w:val="both"/>
        <w:rPr>
          <w:rFonts w:ascii="Arial" w:hAnsi="Arial" w:cs="Arial"/>
        </w:rPr>
      </w:pPr>
    </w:p>
    <w:p w14:paraId="6A84B32B" w14:textId="77777777" w:rsidR="00F10E13" w:rsidRPr="00F10E13" w:rsidRDefault="00D834E6" w:rsidP="00F10E13">
      <w:pPr>
        <w:pStyle w:val="Prrafodelista"/>
        <w:numPr>
          <w:ilvl w:val="0"/>
          <w:numId w:val="38"/>
        </w:numPr>
        <w:jc w:val="both"/>
        <w:rPr>
          <w:rFonts w:ascii="Arial" w:hAnsi="Arial" w:cs="Arial"/>
        </w:rPr>
      </w:pPr>
      <w:r w:rsidRPr="00D834E6">
        <w:rPr>
          <w:rFonts w:ascii="Arial" w:hAnsi="Arial" w:cs="Arial"/>
          <w:b/>
          <w:bCs/>
        </w:rPr>
        <w:t>PROGRAMA BIENESTAR SOCIAL</w:t>
      </w:r>
    </w:p>
    <w:p w14:paraId="7FDA5813" w14:textId="77777777" w:rsidR="00D834E6" w:rsidRPr="00D834E6" w:rsidRDefault="00D834E6" w:rsidP="00F10E13">
      <w:pPr>
        <w:pStyle w:val="Prrafodelista"/>
        <w:ind w:left="720"/>
        <w:jc w:val="both"/>
        <w:rPr>
          <w:rFonts w:ascii="Arial" w:hAnsi="Arial" w:cs="Arial"/>
        </w:rPr>
      </w:pPr>
      <w:r w:rsidRPr="00D834E6">
        <w:rPr>
          <w:rFonts w:ascii="Arial" w:hAnsi="Arial" w:cs="Arial"/>
          <w:b/>
          <w:bCs/>
        </w:rPr>
        <w:t xml:space="preserve"> </w:t>
      </w:r>
    </w:p>
    <w:p w14:paraId="7671E0D6" w14:textId="77777777" w:rsidR="00144874" w:rsidRDefault="00D834E6" w:rsidP="00144874">
      <w:pPr>
        <w:pStyle w:val="Prrafodelista"/>
        <w:ind w:left="720"/>
        <w:jc w:val="both"/>
        <w:rPr>
          <w:rFonts w:ascii="Arial" w:hAnsi="Arial" w:cs="Arial"/>
        </w:rPr>
      </w:pPr>
      <w:r w:rsidRPr="00D834E6">
        <w:rPr>
          <w:rFonts w:ascii="Arial" w:hAnsi="Arial" w:cs="Arial"/>
        </w:rPr>
        <w:t>Los programas de bienestar social deben organizarse a partir de las iniciativas de los trabajadores como procesos permanentes orientados a crear, mantener y mejorar las condiciones que favorezcan el desarrollo integral del empleado, el mejoramiento de su nivel de vida y el de su familia; así mismo deben permitir elevar los niveles de satisfacción, eficacia, eficiencia, efectividad e identificación del emplea</w:t>
      </w:r>
      <w:r w:rsidR="00F10E13">
        <w:rPr>
          <w:rFonts w:ascii="Arial" w:hAnsi="Arial" w:cs="Arial"/>
        </w:rPr>
        <w:t>do con el servicio de la empresa</w:t>
      </w:r>
      <w:r w:rsidRPr="00D834E6">
        <w:rPr>
          <w:rFonts w:ascii="Arial" w:hAnsi="Arial" w:cs="Arial"/>
        </w:rPr>
        <w:t xml:space="preserve"> en la </w:t>
      </w:r>
      <w:r w:rsidR="00144874">
        <w:rPr>
          <w:rFonts w:ascii="Arial" w:hAnsi="Arial" w:cs="Arial"/>
        </w:rPr>
        <w:t>cual labora.</w:t>
      </w:r>
    </w:p>
    <w:p w14:paraId="279DA655" w14:textId="77777777" w:rsidR="002F2C5B" w:rsidRPr="00144874" w:rsidRDefault="002F2C5B" w:rsidP="00144874">
      <w:pPr>
        <w:pStyle w:val="Prrafodelista"/>
        <w:ind w:left="720"/>
        <w:jc w:val="both"/>
        <w:rPr>
          <w:rFonts w:ascii="Arial" w:hAnsi="Arial" w:cs="Arial"/>
        </w:rPr>
      </w:pPr>
    </w:p>
    <w:p w14:paraId="09CB6F67" w14:textId="60FB505C" w:rsidR="00D834E6" w:rsidRDefault="00D834E6" w:rsidP="00D834E6">
      <w:pPr>
        <w:pStyle w:val="Prrafodelista"/>
        <w:ind w:left="720"/>
        <w:jc w:val="both"/>
        <w:rPr>
          <w:rFonts w:ascii="Arial" w:hAnsi="Arial" w:cs="Arial"/>
        </w:rPr>
      </w:pPr>
      <w:r w:rsidRPr="00D834E6">
        <w:rPr>
          <w:rFonts w:ascii="Arial" w:hAnsi="Arial" w:cs="Arial"/>
        </w:rPr>
        <w:t xml:space="preserve">Dichos Planes y programas buscan contribuir al mejoramiento de la calidad de vida de los empleados administrativos y </w:t>
      </w:r>
      <w:r w:rsidR="00F10E13">
        <w:rPr>
          <w:rFonts w:ascii="Arial" w:hAnsi="Arial" w:cs="Arial"/>
        </w:rPr>
        <w:t>operativos</w:t>
      </w:r>
      <w:r w:rsidRPr="00D834E6">
        <w:rPr>
          <w:rFonts w:ascii="Arial" w:hAnsi="Arial" w:cs="Arial"/>
        </w:rPr>
        <w:t xml:space="preserve"> </w:t>
      </w:r>
      <w:r w:rsidR="00F10E13">
        <w:rPr>
          <w:rFonts w:ascii="Arial" w:hAnsi="Arial" w:cs="Arial"/>
        </w:rPr>
        <w:t xml:space="preserve">de </w:t>
      </w:r>
      <w:r w:rsidR="003C6BD3" w:rsidRPr="003C6BD3">
        <w:rPr>
          <w:rFonts w:ascii="Arial" w:hAnsi="Arial" w:cs="Arial"/>
          <w:b/>
        </w:rPr>
        <w:t>DOLCE ROMA CATERING Y SERVICES SAS.,</w:t>
      </w:r>
      <w:r w:rsidR="003C6BD3" w:rsidRPr="003C6BD3">
        <w:rPr>
          <w:rFonts w:ascii="Arial" w:hAnsi="Arial" w:cs="Arial"/>
          <w:bCs/>
        </w:rPr>
        <w:t xml:space="preserve"> y</w:t>
      </w:r>
      <w:r w:rsidR="003C6BD3">
        <w:rPr>
          <w:rFonts w:ascii="Arial" w:hAnsi="Arial" w:cs="Arial"/>
          <w:b/>
        </w:rPr>
        <w:t xml:space="preserve"> </w:t>
      </w:r>
      <w:r w:rsidRPr="00D834E6">
        <w:rPr>
          <w:rFonts w:ascii="Arial" w:hAnsi="Arial" w:cs="Arial"/>
        </w:rPr>
        <w:t>su grupo familiar; garantizando su formación integral y de salud, para de esta manera puedan responder a sus necesidades dadas las permanentes requerimientos que en materia de medicina preventiva</w:t>
      </w:r>
      <w:r w:rsidR="00F10E13">
        <w:rPr>
          <w:rFonts w:ascii="Arial" w:hAnsi="Arial" w:cs="Arial"/>
        </w:rPr>
        <w:t xml:space="preserve">, capacitación y </w:t>
      </w:r>
      <w:r w:rsidRPr="00D834E6">
        <w:rPr>
          <w:rFonts w:ascii="Arial" w:hAnsi="Arial" w:cs="Arial"/>
        </w:rPr>
        <w:t xml:space="preserve">recreación se demande. </w:t>
      </w:r>
    </w:p>
    <w:p w14:paraId="5C7D670E" w14:textId="77777777" w:rsidR="005E560F" w:rsidRPr="00D834E6" w:rsidRDefault="005E560F" w:rsidP="00D834E6">
      <w:pPr>
        <w:pStyle w:val="Prrafodelista"/>
        <w:ind w:left="720"/>
        <w:jc w:val="both"/>
        <w:rPr>
          <w:rFonts w:ascii="Arial" w:hAnsi="Arial" w:cs="Arial"/>
        </w:rPr>
      </w:pPr>
    </w:p>
    <w:p w14:paraId="51E77D78" w14:textId="15889869" w:rsidR="00661F86" w:rsidRDefault="00D834E6" w:rsidP="00D834E6">
      <w:pPr>
        <w:pStyle w:val="Prrafodelista"/>
        <w:ind w:left="720"/>
        <w:jc w:val="both"/>
        <w:rPr>
          <w:rFonts w:ascii="Arial" w:hAnsi="Arial" w:cs="Arial"/>
        </w:rPr>
      </w:pPr>
      <w:r w:rsidRPr="00D834E6">
        <w:rPr>
          <w:rFonts w:ascii="Arial" w:hAnsi="Arial" w:cs="Arial"/>
        </w:rPr>
        <w:t>Los servicios que se ofrecen para el bienestar social están dirigidos a promover l</w:t>
      </w:r>
      <w:r w:rsidR="001455F8">
        <w:rPr>
          <w:rFonts w:ascii="Arial" w:hAnsi="Arial" w:cs="Arial"/>
        </w:rPr>
        <w:t>a salud, prevenir enfermedades,</w:t>
      </w:r>
      <w:r w:rsidRPr="00D834E6">
        <w:rPr>
          <w:rFonts w:ascii="Arial" w:hAnsi="Arial" w:cs="Arial"/>
        </w:rPr>
        <w:t xml:space="preserve"> accidentes</w:t>
      </w:r>
      <w:r w:rsidR="00ED2C60">
        <w:rPr>
          <w:rFonts w:ascii="Arial" w:hAnsi="Arial" w:cs="Arial"/>
        </w:rPr>
        <w:t>, cuidado por el ambiente</w:t>
      </w:r>
      <w:r w:rsidRPr="00D834E6">
        <w:rPr>
          <w:rFonts w:ascii="Arial" w:hAnsi="Arial" w:cs="Arial"/>
        </w:rPr>
        <w:t xml:space="preserve"> y el</w:t>
      </w:r>
      <w:r w:rsidR="00661F86">
        <w:rPr>
          <w:rFonts w:ascii="Arial" w:hAnsi="Arial" w:cs="Arial"/>
        </w:rPr>
        <w:t>evar el nivel y calidad de vida</w:t>
      </w:r>
      <w:r w:rsidRPr="00D834E6">
        <w:rPr>
          <w:rFonts w:ascii="Arial" w:hAnsi="Arial" w:cs="Arial"/>
        </w:rPr>
        <w:t>.</w:t>
      </w:r>
    </w:p>
    <w:p w14:paraId="38C54853" w14:textId="77777777" w:rsidR="00D834E6" w:rsidRPr="00D834E6" w:rsidRDefault="00D834E6" w:rsidP="00D834E6">
      <w:pPr>
        <w:pStyle w:val="Prrafodelista"/>
        <w:ind w:left="720"/>
        <w:jc w:val="both"/>
        <w:rPr>
          <w:rFonts w:ascii="Arial" w:hAnsi="Arial" w:cs="Arial"/>
        </w:rPr>
      </w:pPr>
      <w:r w:rsidRPr="00D834E6">
        <w:rPr>
          <w:rFonts w:ascii="Arial" w:hAnsi="Arial" w:cs="Arial"/>
        </w:rPr>
        <w:t xml:space="preserve"> </w:t>
      </w:r>
    </w:p>
    <w:p w14:paraId="037468EE" w14:textId="77777777" w:rsidR="00D834E6" w:rsidRPr="00D834E6" w:rsidRDefault="00D834E6" w:rsidP="00D834E6">
      <w:pPr>
        <w:pStyle w:val="Prrafodelista"/>
        <w:ind w:left="720"/>
        <w:jc w:val="both"/>
        <w:rPr>
          <w:rFonts w:ascii="Arial" w:hAnsi="Arial" w:cs="Arial"/>
        </w:rPr>
      </w:pPr>
      <w:r w:rsidRPr="00D834E6">
        <w:rPr>
          <w:rFonts w:ascii="Arial" w:hAnsi="Arial" w:cs="Arial"/>
        </w:rPr>
        <w:t xml:space="preserve">El Programa de Bienestar Social está compuesto por las siguientes actividades: </w:t>
      </w:r>
    </w:p>
    <w:p w14:paraId="23EA1E99" w14:textId="77777777" w:rsidR="008A4883" w:rsidRDefault="008A4883" w:rsidP="00D834E6">
      <w:pPr>
        <w:pStyle w:val="Prrafodelista"/>
        <w:ind w:left="720"/>
        <w:jc w:val="both"/>
        <w:rPr>
          <w:rFonts w:ascii="Arial" w:hAnsi="Arial" w:cs="Arial"/>
          <w:b/>
          <w:bCs/>
        </w:rPr>
      </w:pPr>
    </w:p>
    <w:p w14:paraId="67A48688" w14:textId="77777777" w:rsidR="00D834E6" w:rsidRPr="00D834E6" w:rsidRDefault="00D834E6" w:rsidP="00D834E6">
      <w:pPr>
        <w:pStyle w:val="Prrafodelista"/>
        <w:ind w:left="720"/>
        <w:jc w:val="both"/>
        <w:rPr>
          <w:rFonts w:ascii="Arial" w:hAnsi="Arial" w:cs="Arial"/>
        </w:rPr>
      </w:pPr>
      <w:r w:rsidRPr="00D834E6">
        <w:rPr>
          <w:rFonts w:ascii="Arial" w:hAnsi="Arial" w:cs="Arial"/>
          <w:b/>
          <w:bCs/>
        </w:rPr>
        <w:t xml:space="preserve">Actividades de Calidad de Vida. </w:t>
      </w:r>
    </w:p>
    <w:p w14:paraId="2DC9FD07" w14:textId="77777777" w:rsidR="00D834E6" w:rsidRDefault="00D834E6" w:rsidP="00645C34">
      <w:pPr>
        <w:pStyle w:val="Prrafodelista"/>
        <w:numPr>
          <w:ilvl w:val="0"/>
          <w:numId w:val="40"/>
        </w:numPr>
        <w:jc w:val="both"/>
        <w:rPr>
          <w:rFonts w:ascii="Arial" w:hAnsi="Arial" w:cs="Arial"/>
        </w:rPr>
      </w:pPr>
      <w:r w:rsidRPr="00D834E6">
        <w:rPr>
          <w:rFonts w:ascii="Arial" w:hAnsi="Arial" w:cs="Arial"/>
        </w:rPr>
        <w:t xml:space="preserve">Mejoramiento del Clima organizacional </w:t>
      </w:r>
    </w:p>
    <w:p w14:paraId="542E6579" w14:textId="36391EF1" w:rsidR="008A4883" w:rsidRDefault="00D834E6" w:rsidP="002F2C5B">
      <w:pPr>
        <w:pStyle w:val="Prrafodelista"/>
        <w:numPr>
          <w:ilvl w:val="0"/>
          <w:numId w:val="40"/>
        </w:numPr>
        <w:jc w:val="both"/>
        <w:rPr>
          <w:rFonts w:ascii="Arial" w:hAnsi="Arial" w:cs="Arial"/>
        </w:rPr>
      </w:pPr>
      <w:r w:rsidRPr="002F2C5B">
        <w:rPr>
          <w:rFonts w:ascii="Arial" w:hAnsi="Arial" w:cs="Arial"/>
        </w:rPr>
        <w:t xml:space="preserve">Incentivos </w:t>
      </w:r>
    </w:p>
    <w:p w14:paraId="4864D2F9" w14:textId="77777777" w:rsidR="002F2C5B" w:rsidRPr="002F2C5B" w:rsidRDefault="002F2C5B" w:rsidP="002F2C5B">
      <w:pPr>
        <w:pStyle w:val="Prrafodelista"/>
        <w:ind w:left="1440"/>
        <w:jc w:val="both"/>
        <w:rPr>
          <w:rFonts w:ascii="Arial" w:hAnsi="Arial" w:cs="Arial"/>
        </w:rPr>
      </w:pPr>
    </w:p>
    <w:p w14:paraId="12F7B75D" w14:textId="1247D2C7" w:rsidR="00D834E6" w:rsidRPr="00D834E6" w:rsidRDefault="00D834E6" w:rsidP="00D834E6">
      <w:pPr>
        <w:pStyle w:val="Prrafodelista"/>
        <w:ind w:left="720"/>
        <w:jc w:val="both"/>
        <w:rPr>
          <w:rFonts w:ascii="Arial" w:hAnsi="Arial" w:cs="Arial"/>
        </w:rPr>
      </w:pPr>
      <w:r w:rsidRPr="00D834E6">
        <w:rPr>
          <w:rFonts w:ascii="Arial" w:hAnsi="Arial" w:cs="Arial"/>
          <w:b/>
          <w:bCs/>
        </w:rPr>
        <w:t xml:space="preserve">Actividades </w:t>
      </w:r>
      <w:r w:rsidR="00FE3AB1">
        <w:rPr>
          <w:rFonts w:ascii="Arial" w:hAnsi="Arial" w:cs="Arial"/>
          <w:b/>
          <w:bCs/>
        </w:rPr>
        <w:t>de Seguridad y Salud en el trabajo</w:t>
      </w:r>
      <w:r w:rsidRPr="00D834E6">
        <w:rPr>
          <w:rFonts w:ascii="Arial" w:hAnsi="Arial" w:cs="Arial"/>
          <w:b/>
          <w:bCs/>
        </w:rPr>
        <w:t xml:space="preserve"> </w:t>
      </w:r>
    </w:p>
    <w:p w14:paraId="44422D8C" w14:textId="77777777" w:rsidR="00D834E6" w:rsidRPr="00D834E6" w:rsidRDefault="00D834E6" w:rsidP="00645C34">
      <w:pPr>
        <w:pStyle w:val="Prrafodelista"/>
        <w:numPr>
          <w:ilvl w:val="0"/>
          <w:numId w:val="41"/>
        </w:numPr>
        <w:jc w:val="both"/>
        <w:rPr>
          <w:rFonts w:ascii="Arial" w:hAnsi="Arial" w:cs="Arial"/>
        </w:rPr>
      </w:pPr>
      <w:r w:rsidRPr="00D834E6">
        <w:rPr>
          <w:rFonts w:ascii="Arial" w:hAnsi="Arial" w:cs="Arial"/>
        </w:rPr>
        <w:t>Organizar y ejecutar actividades recre</w:t>
      </w:r>
      <w:r w:rsidR="009679BC">
        <w:rPr>
          <w:rFonts w:ascii="Arial" w:hAnsi="Arial" w:cs="Arial"/>
        </w:rPr>
        <w:t>ativas y deportivas</w:t>
      </w:r>
      <w:r w:rsidRPr="00D834E6">
        <w:rPr>
          <w:rFonts w:ascii="Arial" w:hAnsi="Arial" w:cs="Arial"/>
        </w:rPr>
        <w:t xml:space="preserve">. </w:t>
      </w:r>
    </w:p>
    <w:p w14:paraId="39DA27A1" w14:textId="77777777" w:rsidR="0021770D" w:rsidRDefault="0021770D" w:rsidP="00D834E6">
      <w:pPr>
        <w:pStyle w:val="Prrafodelista"/>
        <w:ind w:left="720"/>
        <w:jc w:val="both"/>
        <w:rPr>
          <w:rFonts w:ascii="Arial" w:hAnsi="Arial" w:cs="Arial"/>
          <w:b/>
          <w:bCs/>
        </w:rPr>
      </w:pPr>
    </w:p>
    <w:p w14:paraId="012F282E" w14:textId="77777777" w:rsidR="00D834E6" w:rsidRDefault="00D834E6" w:rsidP="00D834E6">
      <w:pPr>
        <w:pStyle w:val="Prrafodelista"/>
        <w:ind w:left="720"/>
        <w:jc w:val="both"/>
        <w:rPr>
          <w:rFonts w:ascii="Arial" w:hAnsi="Arial" w:cs="Arial"/>
          <w:b/>
          <w:bCs/>
        </w:rPr>
      </w:pPr>
      <w:r w:rsidRPr="00D834E6">
        <w:rPr>
          <w:rFonts w:ascii="Arial" w:hAnsi="Arial" w:cs="Arial"/>
          <w:b/>
          <w:bCs/>
        </w:rPr>
        <w:t xml:space="preserve">Actividades de Integración, Sociales y Culturales. </w:t>
      </w:r>
    </w:p>
    <w:p w14:paraId="06C8BE59" w14:textId="77777777" w:rsidR="00D27BB4" w:rsidRPr="00D834E6" w:rsidRDefault="00D27BB4" w:rsidP="00D834E6">
      <w:pPr>
        <w:pStyle w:val="Prrafodelista"/>
        <w:ind w:left="720"/>
        <w:jc w:val="both"/>
        <w:rPr>
          <w:rFonts w:ascii="Arial" w:hAnsi="Arial" w:cs="Arial"/>
        </w:rPr>
      </w:pPr>
    </w:p>
    <w:p w14:paraId="09251447" w14:textId="1D1813F5" w:rsidR="00302B5A" w:rsidRDefault="00D834E6" w:rsidP="00302B5A">
      <w:pPr>
        <w:pStyle w:val="Prrafodelista"/>
        <w:numPr>
          <w:ilvl w:val="0"/>
          <w:numId w:val="41"/>
        </w:numPr>
        <w:ind w:left="720"/>
        <w:jc w:val="both"/>
        <w:rPr>
          <w:rFonts w:ascii="Arial" w:hAnsi="Arial" w:cs="Arial"/>
        </w:rPr>
      </w:pPr>
      <w:r w:rsidRPr="00302B5A">
        <w:rPr>
          <w:rFonts w:ascii="Arial" w:hAnsi="Arial" w:cs="Arial"/>
        </w:rPr>
        <w:t xml:space="preserve">Organización y ejecución de actividades de integración, sociales y culturales tales como: Día de la mujer, Día de la Secretaria, Día de la Madre, </w:t>
      </w:r>
      <w:r w:rsidR="00645C34" w:rsidRPr="00302B5A">
        <w:rPr>
          <w:rFonts w:ascii="Arial" w:hAnsi="Arial" w:cs="Arial"/>
        </w:rPr>
        <w:t xml:space="preserve">Día del conductor, </w:t>
      </w:r>
      <w:r w:rsidRPr="00302B5A">
        <w:rPr>
          <w:rFonts w:ascii="Arial" w:hAnsi="Arial" w:cs="Arial"/>
        </w:rPr>
        <w:t xml:space="preserve">Aniversario </w:t>
      </w:r>
      <w:r w:rsidR="00645C34" w:rsidRPr="00302B5A">
        <w:rPr>
          <w:rFonts w:ascii="Arial" w:hAnsi="Arial" w:cs="Arial"/>
        </w:rPr>
        <w:t>de la empresa</w:t>
      </w:r>
      <w:r w:rsidRPr="00302B5A">
        <w:rPr>
          <w:rFonts w:ascii="Arial" w:hAnsi="Arial" w:cs="Arial"/>
        </w:rPr>
        <w:t xml:space="preserve"> y organizando eventos, almuerzos y celebraciones de ceremonias que son</w:t>
      </w:r>
      <w:r w:rsidR="00645C34" w:rsidRPr="00302B5A">
        <w:rPr>
          <w:rFonts w:ascii="Arial" w:hAnsi="Arial" w:cs="Arial"/>
        </w:rPr>
        <w:t xml:space="preserve"> importantes para la Empresa</w:t>
      </w:r>
      <w:r w:rsidRPr="00302B5A">
        <w:rPr>
          <w:rFonts w:ascii="Arial" w:hAnsi="Arial" w:cs="Arial"/>
        </w:rPr>
        <w:t xml:space="preserve">. </w:t>
      </w:r>
    </w:p>
    <w:p w14:paraId="6E8797AC" w14:textId="77777777" w:rsidR="00645C34" w:rsidRPr="00302B5A" w:rsidRDefault="00D834E6" w:rsidP="00302B5A">
      <w:pPr>
        <w:pStyle w:val="Prrafodelista"/>
        <w:numPr>
          <w:ilvl w:val="0"/>
          <w:numId w:val="41"/>
        </w:numPr>
        <w:ind w:left="720"/>
        <w:jc w:val="both"/>
        <w:rPr>
          <w:rFonts w:ascii="Arial" w:hAnsi="Arial" w:cs="Arial"/>
        </w:rPr>
      </w:pPr>
      <w:r w:rsidRPr="00302B5A">
        <w:rPr>
          <w:rFonts w:ascii="Arial" w:hAnsi="Arial" w:cs="Arial"/>
        </w:rPr>
        <w:t>Programas navideños.</w:t>
      </w:r>
    </w:p>
    <w:p w14:paraId="5E3B059E" w14:textId="7FCD1228" w:rsidR="00D27BB4" w:rsidRPr="003C6BD3" w:rsidRDefault="00D834E6" w:rsidP="003C6BD3">
      <w:pPr>
        <w:pStyle w:val="Prrafodelista"/>
        <w:numPr>
          <w:ilvl w:val="0"/>
          <w:numId w:val="41"/>
        </w:numPr>
        <w:ind w:left="720"/>
        <w:jc w:val="both"/>
        <w:rPr>
          <w:rFonts w:ascii="Arial" w:hAnsi="Arial" w:cs="Arial"/>
        </w:rPr>
      </w:pPr>
      <w:r w:rsidRPr="00645C34">
        <w:rPr>
          <w:rFonts w:ascii="Arial" w:hAnsi="Arial" w:cs="Arial"/>
        </w:rPr>
        <w:lastRenderedPageBreak/>
        <w:t xml:space="preserve">Capacitaciones abiertas </w:t>
      </w:r>
    </w:p>
    <w:p w14:paraId="19535B76" w14:textId="77777777" w:rsidR="00D27BB4" w:rsidRDefault="00D27BB4" w:rsidP="00D834E6">
      <w:pPr>
        <w:pStyle w:val="Prrafodelista"/>
        <w:ind w:left="720"/>
        <w:jc w:val="both"/>
        <w:rPr>
          <w:rFonts w:ascii="Arial" w:hAnsi="Arial" w:cs="Arial"/>
          <w:b/>
          <w:bCs/>
        </w:rPr>
      </w:pPr>
    </w:p>
    <w:p w14:paraId="26EB105E" w14:textId="77777777" w:rsidR="00D834E6" w:rsidRPr="00D834E6" w:rsidRDefault="00D834E6" w:rsidP="00D834E6">
      <w:pPr>
        <w:pStyle w:val="Prrafodelista"/>
        <w:ind w:left="720"/>
        <w:jc w:val="both"/>
        <w:rPr>
          <w:rFonts w:ascii="Arial" w:hAnsi="Arial" w:cs="Arial"/>
        </w:rPr>
      </w:pPr>
      <w:r w:rsidRPr="00D834E6">
        <w:rPr>
          <w:rFonts w:ascii="Arial" w:hAnsi="Arial" w:cs="Arial"/>
          <w:b/>
          <w:bCs/>
        </w:rPr>
        <w:t xml:space="preserve">Actividades Promoción y Prevención de la Salud </w:t>
      </w:r>
    </w:p>
    <w:p w14:paraId="22DFBF64" w14:textId="216BA6FE" w:rsidR="00D834E6" w:rsidRPr="00D834E6" w:rsidRDefault="00D834E6" w:rsidP="00302B5A">
      <w:pPr>
        <w:pStyle w:val="Prrafodelista"/>
        <w:numPr>
          <w:ilvl w:val="0"/>
          <w:numId w:val="41"/>
        </w:numPr>
        <w:jc w:val="both"/>
        <w:rPr>
          <w:rFonts w:ascii="Arial" w:hAnsi="Arial" w:cs="Arial"/>
        </w:rPr>
      </w:pPr>
      <w:r w:rsidRPr="00D834E6">
        <w:rPr>
          <w:rFonts w:ascii="Arial" w:hAnsi="Arial" w:cs="Arial"/>
        </w:rPr>
        <w:t>Promoción y prevención de salud a través de campañas, charlas</w:t>
      </w:r>
      <w:r w:rsidR="00FE3AB1">
        <w:rPr>
          <w:rFonts w:ascii="Arial" w:hAnsi="Arial" w:cs="Arial"/>
        </w:rPr>
        <w:t>.</w:t>
      </w:r>
      <w:r w:rsidRPr="00D834E6">
        <w:rPr>
          <w:rFonts w:ascii="Arial" w:hAnsi="Arial" w:cs="Arial"/>
        </w:rPr>
        <w:t xml:space="preserve"> </w:t>
      </w:r>
    </w:p>
    <w:p w14:paraId="7CBE1F9D" w14:textId="77777777" w:rsidR="00D834E6" w:rsidRPr="00D834E6" w:rsidRDefault="00D834E6" w:rsidP="00D834E6">
      <w:pPr>
        <w:pStyle w:val="Prrafodelista"/>
        <w:ind w:left="720"/>
        <w:jc w:val="both"/>
        <w:rPr>
          <w:rFonts w:ascii="Arial" w:hAnsi="Arial" w:cs="Arial"/>
        </w:rPr>
      </w:pPr>
    </w:p>
    <w:p w14:paraId="24CFC465" w14:textId="77777777" w:rsidR="00D834E6" w:rsidRPr="00EF2D1D" w:rsidRDefault="00D834E6" w:rsidP="004E324D">
      <w:pPr>
        <w:pStyle w:val="Prrafodelista"/>
        <w:numPr>
          <w:ilvl w:val="0"/>
          <w:numId w:val="38"/>
        </w:numPr>
        <w:jc w:val="both"/>
        <w:rPr>
          <w:rFonts w:ascii="Arial" w:hAnsi="Arial" w:cs="Arial"/>
        </w:rPr>
      </w:pPr>
      <w:r w:rsidRPr="00D834E6">
        <w:rPr>
          <w:rFonts w:ascii="Arial" w:hAnsi="Arial" w:cs="Arial"/>
          <w:b/>
          <w:bCs/>
        </w:rPr>
        <w:t xml:space="preserve">PROGRAMA DE INCENTIVOS. </w:t>
      </w:r>
    </w:p>
    <w:p w14:paraId="51AE21FE" w14:textId="77777777" w:rsidR="00EF2D1D" w:rsidRPr="00EF2D1D" w:rsidRDefault="00EF2D1D" w:rsidP="00EF2D1D">
      <w:pPr>
        <w:ind w:left="360"/>
        <w:jc w:val="both"/>
        <w:rPr>
          <w:rFonts w:cs="Arial"/>
        </w:rPr>
      </w:pPr>
    </w:p>
    <w:p w14:paraId="205AFC2B" w14:textId="1B81DAC7" w:rsidR="00D834E6" w:rsidRDefault="00D834E6" w:rsidP="00D834E6">
      <w:pPr>
        <w:pStyle w:val="Prrafodelista"/>
        <w:ind w:left="720"/>
        <w:jc w:val="both"/>
        <w:rPr>
          <w:rFonts w:ascii="Arial" w:hAnsi="Arial" w:cs="Arial"/>
        </w:rPr>
      </w:pPr>
      <w:r w:rsidRPr="00D834E6">
        <w:rPr>
          <w:rFonts w:ascii="Arial" w:hAnsi="Arial" w:cs="Arial"/>
        </w:rPr>
        <w:t xml:space="preserve">Los programas de incentivos tienen por objeto </w:t>
      </w:r>
      <w:r w:rsidR="00D27BB4">
        <w:rPr>
          <w:rFonts w:ascii="Arial" w:hAnsi="Arial" w:cs="Arial"/>
        </w:rPr>
        <w:t>propiciar</w:t>
      </w:r>
      <w:r w:rsidRPr="00D834E6">
        <w:rPr>
          <w:rFonts w:ascii="Arial" w:hAnsi="Arial" w:cs="Arial"/>
        </w:rPr>
        <w:t xml:space="preserve"> una cultura de trabajo el cual deberá estar orientado a la excelencia, a la calidad y productividad: </w:t>
      </w:r>
    </w:p>
    <w:p w14:paraId="5D88D0DD" w14:textId="77777777" w:rsidR="00383C62" w:rsidRPr="00D834E6" w:rsidRDefault="00383C62" w:rsidP="00D834E6">
      <w:pPr>
        <w:pStyle w:val="Prrafodelista"/>
        <w:ind w:left="720"/>
        <w:jc w:val="both"/>
        <w:rPr>
          <w:rFonts w:ascii="Arial" w:hAnsi="Arial" w:cs="Arial"/>
        </w:rPr>
      </w:pPr>
    </w:p>
    <w:p w14:paraId="64C1A6EB" w14:textId="77777777" w:rsidR="00D834E6" w:rsidRPr="00D834E6" w:rsidRDefault="00D834E6" w:rsidP="00D834E6">
      <w:pPr>
        <w:pStyle w:val="Prrafodelista"/>
        <w:ind w:left="720"/>
        <w:jc w:val="both"/>
        <w:rPr>
          <w:rFonts w:ascii="Arial" w:hAnsi="Arial" w:cs="Arial"/>
        </w:rPr>
      </w:pPr>
      <w:r w:rsidRPr="00D834E6">
        <w:rPr>
          <w:rFonts w:ascii="Arial" w:hAnsi="Arial" w:cs="Arial"/>
        </w:rPr>
        <w:t xml:space="preserve">1) Crear condiciones favorables al desarrollo del trabajo, para que el desempeño laboral cumpla con los objetivos previstos. </w:t>
      </w:r>
    </w:p>
    <w:p w14:paraId="742D7024" w14:textId="77777777" w:rsidR="00EF2D1D" w:rsidRDefault="00D834E6" w:rsidP="00D834E6">
      <w:pPr>
        <w:pStyle w:val="Prrafodelista"/>
        <w:ind w:left="720"/>
        <w:jc w:val="both"/>
        <w:rPr>
          <w:rFonts w:ascii="Arial" w:hAnsi="Arial" w:cs="Arial"/>
        </w:rPr>
      </w:pPr>
      <w:r w:rsidRPr="00D834E6">
        <w:rPr>
          <w:rFonts w:ascii="Arial" w:hAnsi="Arial" w:cs="Arial"/>
        </w:rPr>
        <w:t>2) Reconocer o premiar los resultados del desempeño en niveles de excelencia.</w:t>
      </w:r>
    </w:p>
    <w:p w14:paraId="0E340F11" w14:textId="77777777" w:rsidR="00D834E6" w:rsidRPr="00D834E6" w:rsidRDefault="00D834E6" w:rsidP="00D834E6">
      <w:pPr>
        <w:pStyle w:val="Prrafodelista"/>
        <w:ind w:left="720"/>
        <w:jc w:val="both"/>
        <w:rPr>
          <w:rFonts w:ascii="Arial" w:hAnsi="Arial" w:cs="Arial"/>
        </w:rPr>
      </w:pPr>
      <w:r w:rsidRPr="00D834E6">
        <w:rPr>
          <w:rFonts w:ascii="Arial" w:hAnsi="Arial" w:cs="Arial"/>
        </w:rPr>
        <w:t xml:space="preserve"> </w:t>
      </w:r>
    </w:p>
    <w:p w14:paraId="7E32A78F" w14:textId="726630C0" w:rsidR="00E57EF2" w:rsidRDefault="00D834E6" w:rsidP="00D834E6">
      <w:pPr>
        <w:pStyle w:val="Prrafodelista"/>
        <w:ind w:left="720"/>
        <w:jc w:val="both"/>
        <w:rPr>
          <w:rFonts w:ascii="Arial" w:hAnsi="Arial" w:cs="Arial"/>
        </w:rPr>
      </w:pPr>
      <w:r w:rsidRPr="00D834E6">
        <w:rPr>
          <w:rFonts w:ascii="Arial" w:hAnsi="Arial" w:cs="Arial"/>
        </w:rPr>
        <w:t>Para otorgar los incentivos, se tendrá en cuenta el nivel de excelencia de los empleados establecido con base en la calificación definitiva resultante de la evaluación del desempeño</w:t>
      </w:r>
      <w:r w:rsidR="00D27BB4">
        <w:rPr>
          <w:rFonts w:ascii="Arial" w:hAnsi="Arial" w:cs="Arial"/>
        </w:rPr>
        <w:t>.</w:t>
      </w:r>
    </w:p>
    <w:p w14:paraId="7853157A" w14:textId="77777777" w:rsidR="00D834E6" w:rsidRPr="00D834E6" w:rsidRDefault="00D834E6" w:rsidP="00D834E6">
      <w:pPr>
        <w:pStyle w:val="Prrafodelista"/>
        <w:ind w:left="720"/>
        <w:jc w:val="both"/>
        <w:rPr>
          <w:rFonts w:ascii="Arial" w:hAnsi="Arial" w:cs="Arial"/>
        </w:rPr>
      </w:pPr>
      <w:r w:rsidRPr="00D834E6">
        <w:rPr>
          <w:rFonts w:ascii="Arial" w:hAnsi="Arial" w:cs="Arial"/>
        </w:rPr>
        <w:t xml:space="preserve"> </w:t>
      </w:r>
    </w:p>
    <w:p w14:paraId="266BE554" w14:textId="77777777" w:rsidR="00D834E6" w:rsidRPr="00D834E6" w:rsidRDefault="00D834E6" w:rsidP="00E57EF2">
      <w:pPr>
        <w:pStyle w:val="Prrafodelista"/>
        <w:numPr>
          <w:ilvl w:val="0"/>
          <w:numId w:val="38"/>
        </w:numPr>
        <w:jc w:val="both"/>
        <w:rPr>
          <w:rFonts w:ascii="Arial" w:hAnsi="Arial" w:cs="Arial"/>
        </w:rPr>
      </w:pPr>
      <w:r w:rsidRPr="00D834E6">
        <w:rPr>
          <w:rFonts w:ascii="Arial" w:hAnsi="Arial" w:cs="Arial"/>
          <w:b/>
          <w:bCs/>
        </w:rPr>
        <w:t xml:space="preserve">CRONOGRAMA DE ACTIVIDADES. </w:t>
      </w:r>
    </w:p>
    <w:p w14:paraId="144992AC" w14:textId="77777777" w:rsidR="00D834E6" w:rsidRPr="00D834E6" w:rsidRDefault="00D834E6" w:rsidP="00D834E6">
      <w:pPr>
        <w:pStyle w:val="Prrafodelista"/>
        <w:ind w:left="720"/>
        <w:jc w:val="both"/>
        <w:rPr>
          <w:rFonts w:ascii="Arial" w:hAnsi="Arial" w:cs="Arial"/>
        </w:rPr>
      </w:pPr>
    </w:p>
    <w:p w14:paraId="658C8B14" w14:textId="0850FAE2" w:rsidR="00D834E6" w:rsidRDefault="00D834E6" w:rsidP="00D834E6">
      <w:pPr>
        <w:pStyle w:val="Prrafodelista"/>
        <w:ind w:left="720"/>
        <w:jc w:val="both"/>
        <w:rPr>
          <w:rFonts w:ascii="Arial" w:hAnsi="Arial" w:cs="Arial"/>
        </w:rPr>
      </w:pPr>
      <w:r w:rsidRPr="00D834E6">
        <w:rPr>
          <w:rFonts w:ascii="Arial" w:hAnsi="Arial" w:cs="Arial"/>
        </w:rPr>
        <w:t xml:space="preserve">Las actividades a </w:t>
      </w:r>
      <w:r w:rsidR="00E57EF2">
        <w:rPr>
          <w:rFonts w:ascii="Arial" w:hAnsi="Arial" w:cs="Arial"/>
        </w:rPr>
        <w:t>ejecutarse para la vigencia 20</w:t>
      </w:r>
      <w:r w:rsidR="003C6BD3">
        <w:rPr>
          <w:rFonts w:ascii="Arial" w:hAnsi="Arial" w:cs="Arial"/>
        </w:rPr>
        <w:t>22</w:t>
      </w:r>
      <w:r w:rsidR="0036650F">
        <w:rPr>
          <w:rFonts w:ascii="Arial" w:hAnsi="Arial" w:cs="Arial"/>
        </w:rPr>
        <w:t xml:space="preserve"> están descritas en el cronograma de Bienestar Social e Incentivos</w:t>
      </w:r>
      <w:r w:rsidR="00AC291D">
        <w:rPr>
          <w:rFonts w:ascii="Arial" w:hAnsi="Arial" w:cs="Arial"/>
        </w:rPr>
        <w:t xml:space="preserve"> </w:t>
      </w:r>
    </w:p>
    <w:p w14:paraId="52B77143" w14:textId="1AD97E3F" w:rsidR="00071D95" w:rsidRDefault="00071D95" w:rsidP="00D834E6">
      <w:pPr>
        <w:pStyle w:val="Prrafodelista"/>
        <w:ind w:left="720"/>
        <w:jc w:val="both"/>
        <w:rPr>
          <w:rFonts w:ascii="Arial" w:hAnsi="Arial" w:cs="Arial"/>
        </w:rPr>
      </w:pPr>
    </w:p>
    <w:p w14:paraId="24CCE4BF" w14:textId="77777777" w:rsidR="00071D95" w:rsidRDefault="00071D95" w:rsidP="00D834E6">
      <w:pPr>
        <w:pStyle w:val="Prrafodelista"/>
        <w:ind w:left="720"/>
        <w:jc w:val="both"/>
        <w:rPr>
          <w:rFonts w:ascii="Arial" w:hAnsi="Arial" w:cs="Arial"/>
        </w:rPr>
      </w:pPr>
    </w:p>
    <w:p w14:paraId="30316EC5" w14:textId="77777777" w:rsidR="00D27BB4" w:rsidRPr="009B17C1" w:rsidRDefault="00D27BB4" w:rsidP="00D27BB4">
      <w:pPr>
        <w:pStyle w:val="Prrafodelista"/>
        <w:numPr>
          <w:ilvl w:val="0"/>
          <w:numId w:val="38"/>
        </w:numPr>
        <w:jc w:val="both"/>
        <w:outlineLvl w:val="0"/>
        <w:rPr>
          <w:rFonts w:asciiTheme="minorHAnsi" w:eastAsiaTheme="minorHAnsi" w:hAnsiTheme="minorHAnsi" w:cstheme="minorHAnsi"/>
          <w:b/>
          <w:bCs/>
          <w:color w:val="000000"/>
        </w:rPr>
      </w:pPr>
      <w:bookmarkStart w:id="0" w:name="_Toc420072763"/>
      <w:r w:rsidRPr="009B17C1">
        <w:rPr>
          <w:rFonts w:asciiTheme="minorHAnsi" w:eastAsiaTheme="minorHAnsi" w:hAnsiTheme="minorHAnsi" w:cstheme="minorHAnsi"/>
          <w:b/>
          <w:bCs/>
          <w:color w:val="000000"/>
        </w:rPr>
        <w:t>CONTROL DE CAMBIOS DEL DOCUMENTO</w:t>
      </w:r>
      <w:bookmarkEnd w:id="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9"/>
        <w:gridCol w:w="3316"/>
        <w:gridCol w:w="2649"/>
      </w:tblGrid>
      <w:tr w:rsidR="00D27BB4" w:rsidRPr="009B17C1" w14:paraId="4EA6C457" w14:textId="77777777" w:rsidTr="004D302C">
        <w:tc>
          <w:tcPr>
            <w:tcW w:w="1706" w:type="pct"/>
            <w:shd w:val="clear" w:color="auto" w:fill="auto"/>
            <w:vAlign w:val="center"/>
          </w:tcPr>
          <w:p w14:paraId="29C5D249" w14:textId="77777777" w:rsidR="00D27BB4" w:rsidRPr="009B17C1" w:rsidRDefault="00D27BB4" w:rsidP="004D302C">
            <w:pPr>
              <w:jc w:val="center"/>
              <w:rPr>
                <w:rFonts w:asciiTheme="minorHAnsi" w:hAnsiTheme="minorHAnsi" w:cstheme="minorHAnsi"/>
                <w:b/>
                <w:sz w:val="24"/>
                <w:szCs w:val="24"/>
              </w:rPr>
            </w:pPr>
            <w:r w:rsidRPr="009B17C1">
              <w:rPr>
                <w:rFonts w:asciiTheme="minorHAnsi" w:hAnsiTheme="minorHAnsi" w:cstheme="minorHAnsi"/>
                <w:b/>
                <w:sz w:val="24"/>
                <w:szCs w:val="24"/>
              </w:rPr>
              <w:t>VERSIÓN</w:t>
            </w:r>
          </w:p>
        </w:tc>
        <w:tc>
          <w:tcPr>
            <w:tcW w:w="1831" w:type="pct"/>
            <w:shd w:val="clear" w:color="auto" w:fill="auto"/>
            <w:vAlign w:val="center"/>
          </w:tcPr>
          <w:p w14:paraId="2520F3FE" w14:textId="77777777" w:rsidR="00D27BB4" w:rsidRPr="009B17C1" w:rsidRDefault="00D27BB4" w:rsidP="004D302C">
            <w:pPr>
              <w:jc w:val="center"/>
              <w:rPr>
                <w:rFonts w:asciiTheme="minorHAnsi" w:hAnsiTheme="minorHAnsi" w:cstheme="minorHAnsi"/>
                <w:b/>
                <w:sz w:val="24"/>
                <w:szCs w:val="24"/>
              </w:rPr>
            </w:pPr>
            <w:r w:rsidRPr="009B17C1">
              <w:rPr>
                <w:rFonts w:asciiTheme="minorHAnsi" w:hAnsiTheme="minorHAnsi" w:cstheme="minorHAnsi"/>
                <w:b/>
                <w:sz w:val="24"/>
                <w:szCs w:val="24"/>
              </w:rPr>
              <w:t>DESCRIPCIÓN DEL CAMBIO</w:t>
            </w:r>
          </w:p>
        </w:tc>
        <w:tc>
          <w:tcPr>
            <w:tcW w:w="1463" w:type="pct"/>
            <w:shd w:val="clear" w:color="auto" w:fill="auto"/>
            <w:vAlign w:val="center"/>
          </w:tcPr>
          <w:p w14:paraId="7C3D16F6" w14:textId="77777777" w:rsidR="00D27BB4" w:rsidRPr="009B17C1" w:rsidRDefault="00D27BB4" w:rsidP="004D302C">
            <w:pPr>
              <w:jc w:val="center"/>
              <w:rPr>
                <w:rFonts w:asciiTheme="minorHAnsi" w:hAnsiTheme="minorHAnsi" w:cstheme="minorHAnsi"/>
                <w:b/>
                <w:sz w:val="24"/>
                <w:szCs w:val="24"/>
              </w:rPr>
            </w:pPr>
            <w:r w:rsidRPr="009B17C1">
              <w:rPr>
                <w:rFonts w:asciiTheme="minorHAnsi" w:hAnsiTheme="minorHAnsi" w:cstheme="minorHAnsi"/>
                <w:b/>
                <w:sz w:val="24"/>
                <w:szCs w:val="24"/>
              </w:rPr>
              <w:t>FECHA</w:t>
            </w:r>
          </w:p>
        </w:tc>
      </w:tr>
      <w:tr w:rsidR="00D27BB4" w:rsidRPr="009B17C1" w14:paraId="611C45B0" w14:textId="77777777" w:rsidTr="00D00AC2">
        <w:tc>
          <w:tcPr>
            <w:tcW w:w="1706" w:type="pct"/>
            <w:shd w:val="clear" w:color="auto" w:fill="auto"/>
            <w:vAlign w:val="center"/>
          </w:tcPr>
          <w:p w14:paraId="6EC729E0" w14:textId="6FF65BB2" w:rsidR="00D27BB4" w:rsidRPr="009B17C1" w:rsidRDefault="003C6BD3" w:rsidP="00D00AC2">
            <w:pPr>
              <w:jc w:val="center"/>
              <w:rPr>
                <w:rFonts w:asciiTheme="minorHAnsi" w:hAnsiTheme="minorHAnsi" w:cstheme="minorHAnsi"/>
                <w:sz w:val="24"/>
                <w:szCs w:val="24"/>
              </w:rPr>
            </w:pPr>
            <w:r>
              <w:rPr>
                <w:rFonts w:asciiTheme="minorHAnsi" w:hAnsiTheme="minorHAnsi" w:cstheme="minorHAnsi"/>
                <w:sz w:val="24"/>
                <w:szCs w:val="24"/>
              </w:rPr>
              <w:t>1</w:t>
            </w:r>
          </w:p>
        </w:tc>
        <w:tc>
          <w:tcPr>
            <w:tcW w:w="1831" w:type="pct"/>
            <w:shd w:val="clear" w:color="auto" w:fill="auto"/>
            <w:vAlign w:val="center"/>
          </w:tcPr>
          <w:p w14:paraId="7C2CE07B" w14:textId="15F20B8C" w:rsidR="00D27BB4" w:rsidRPr="009B17C1" w:rsidRDefault="00D27BB4" w:rsidP="00D00AC2">
            <w:pPr>
              <w:jc w:val="center"/>
              <w:rPr>
                <w:rFonts w:asciiTheme="minorHAnsi" w:hAnsiTheme="minorHAnsi" w:cstheme="minorHAnsi"/>
                <w:sz w:val="24"/>
                <w:szCs w:val="24"/>
              </w:rPr>
            </w:pPr>
            <w:r w:rsidRPr="009B17C1">
              <w:rPr>
                <w:rFonts w:asciiTheme="minorHAnsi" w:hAnsiTheme="minorHAnsi" w:cstheme="minorHAnsi"/>
                <w:sz w:val="24"/>
                <w:szCs w:val="24"/>
              </w:rPr>
              <w:t>Creación del Documento.</w:t>
            </w:r>
          </w:p>
        </w:tc>
        <w:tc>
          <w:tcPr>
            <w:tcW w:w="1463" w:type="pct"/>
            <w:shd w:val="clear" w:color="auto" w:fill="auto"/>
            <w:vAlign w:val="center"/>
          </w:tcPr>
          <w:p w14:paraId="60ACD2B5" w14:textId="231CC4DC" w:rsidR="00D27BB4" w:rsidRPr="009B17C1" w:rsidRDefault="003C6BD3" w:rsidP="00D00AC2">
            <w:pPr>
              <w:jc w:val="center"/>
              <w:rPr>
                <w:rFonts w:asciiTheme="minorHAnsi" w:hAnsiTheme="minorHAnsi" w:cstheme="minorHAnsi"/>
                <w:sz w:val="24"/>
                <w:szCs w:val="24"/>
              </w:rPr>
            </w:pPr>
            <w:r>
              <w:rPr>
                <w:rFonts w:asciiTheme="minorHAnsi" w:hAnsiTheme="minorHAnsi" w:cstheme="minorHAnsi"/>
                <w:sz w:val="24"/>
                <w:szCs w:val="24"/>
              </w:rPr>
              <w:t>Agosto 2022</w:t>
            </w:r>
          </w:p>
        </w:tc>
      </w:tr>
      <w:tr w:rsidR="00D27BB4" w:rsidRPr="009B17C1" w14:paraId="00313421" w14:textId="77777777" w:rsidTr="004D302C">
        <w:tc>
          <w:tcPr>
            <w:tcW w:w="1706" w:type="pct"/>
            <w:shd w:val="clear" w:color="auto" w:fill="auto"/>
          </w:tcPr>
          <w:p w14:paraId="14AA6C46" w14:textId="77777777" w:rsidR="00D27BB4" w:rsidRPr="009B17C1" w:rsidRDefault="00D27BB4" w:rsidP="004D302C">
            <w:pPr>
              <w:jc w:val="center"/>
              <w:rPr>
                <w:rFonts w:asciiTheme="minorHAnsi" w:hAnsiTheme="minorHAnsi" w:cstheme="minorHAnsi"/>
                <w:sz w:val="24"/>
                <w:szCs w:val="24"/>
              </w:rPr>
            </w:pPr>
          </w:p>
        </w:tc>
        <w:tc>
          <w:tcPr>
            <w:tcW w:w="1831" w:type="pct"/>
            <w:shd w:val="clear" w:color="auto" w:fill="auto"/>
          </w:tcPr>
          <w:p w14:paraId="69086C27" w14:textId="77777777" w:rsidR="00D27BB4" w:rsidRPr="009B17C1" w:rsidRDefault="00D27BB4" w:rsidP="004D302C">
            <w:pPr>
              <w:rPr>
                <w:rFonts w:asciiTheme="minorHAnsi" w:hAnsiTheme="minorHAnsi" w:cstheme="minorHAnsi"/>
                <w:sz w:val="24"/>
                <w:szCs w:val="24"/>
              </w:rPr>
            </w:pPr>
          </w:p>
        </w:tc>
        <w:tc>
          <w:tcPr>
            <w:tcW w:w="1463" w:type="pct"/>
            <w:shd w:val="clear" w:color="auto" w:fill="auto"/>
          </w:tcPr>
          <w:p w14:paraId="032A1340" w14:textId="77777777" w:rsidR="00D27BB4" w:rsidRPr="009B17C1" w:rsidRDefault="00D27BB4" w:rsidP="004D302C">
            <w:pPr>
              <w:jc w:val="center"/>
              <w:rPr>
                <w:rFonts w:asciiTheme="minorHAnsi" w:hAnsiTheme="minorHAnsi" w:cstheme="minorHAnsi"/>
                <w:sz w:val="24"/>
                <w:szCs w:val="24"/>
              </w:rPr>
            </w:pPr>
          </w:p>
        </w:tc>
      </w:tr>
    </w:tbl>
    <w:p w14:paraId="7AA97A1A" w14:textId="77777777" w:rsidR="00D27BB4" w:rsidRPr="009B17C1" w:rsidRDefault="00D27BB4" w:rsidP="00D27BB4">
      <w:pPr>
        <w:jc w:val="both"/>
        <w:rPr>
          <w:rFonts w:asciiTheme="minorHAnsi" w:hAnsiTheme="minorHAnsi" w:cstheme="minorHAnsi"/>
          <w:sz w:val="24"/>
          <w:szCs w:val="24"/>
        </w:rPr>
      </w:pPr>
    </w:p>
    <w:sectPr w:rsidR="00D27BB4" w:rsidRPr="009B17C1" w:rsidSect="00F34563">
      <w:headerReference w:type="default" r:id="rId8"/>
      <w:footerReference w:type="default" r:id="rId9"/>
      <w:headerReference w:type="first" r:id="rId10"/>
      <w:footerReference w:type="first" r:id="rId11"/>
      <w:pgSz w:w="12240" w:h="15840" w:code="1"/>
      <w:pgMar w:top="1417" w:right="1701" w:bottom="1417" w:left="1701"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DAB5362" w14:textId="77777777" w:rsidR="00B4754C" w:rsidRDefault="00B4754C" w:rsidP="006330DC">
      <w:pPr>
        <w:spacing w:before="0" w:after="0"/>
      </w:pPr>
      <w:r>
        <w:separator/>
      </w:r>
    </w:p>
  </w:endnote>
  <w:endnote w:type="continuationSeparator" w:id="0">
    <w:p w14:paraId="6F7C1BA4" w14:textId="77777777" w:rsidR="00B4754C" w:rsidRDefault="00B4754C" w:rsidP="006330D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9CD729" w14:textId="77777777" w:rsidR="00711B2F" w:rsidRPr="00585E6B" w:rsidRDefault="00711B2F" w:rsidP="00C4305F">
    <w:pPr>
      <w:jc w:val="right"/>
      <w:rPr>
        <w:rStyle w:val="Nmerodepgina"/>
        <w:rFonts w:ascii="Verdana" w:hAnsi="Verdana"/>
        <w:sz w:val="20"/>
      </w:rPr>
    </w:pPr>
    <w:r>
      <w:tab/>
      <w:t>Pá</w:t>
    </w:r>
    <w:r w:rsidRPr="00585E6B">
      <w:t xml:space="preserve">gina </w:t>
    </w:r>
    <w:r w:rsidRPr="00681323">
      <w:rPr>
        <w:rStyle w:val="Nmerodepgina"/>
        <w:rFonts w:ascii="Verdana" w:hAnsi="Verdana"/>
        <w:sz w:val="20"/>
      </w:rPr>
      <w:fldChar w:fldCharType="begin"/>
    </w:r>
    <w:r w:rsidRPr="00585E6B">
      <w:rPr>
        <w:rStyle w:val="Nmerodepgina"/>
        <w:rFonts w:ascii="Verdana" w:hAnsi="Verdana"/>
        <w:sz w:val="20"/>
      </w:rPr>
      <w:instrText xml:space="preserve"> PAGE </w:instrText>
    </w:r>
    <w:r w:rsidRPr="00681323">
      <w:rPr>
        <w:rStyle w:val="Nmerodepgina"/>
        <w:rFonts w:ascii="Verdana" w:hAnsi="Verdana"/>
        <w:sz w:val="20"/>
      </w:rPr>
      <w:fldChar w:fldCharType="separate"/>
    </w:r>
    <w:r w:rsidR="00D00AC2">
      <w:rPr>
        <w:rStyle w:val="Nmerodepgina"/>
        <w:rFonts w:ascii="Verdana" w:hAnsi="Verdana"/>
        <w:noProof/>
        <w:sz w:val="20"/>
      </w:rPr>
      <w:t>7</w:t>
    </w:r>
    <w:r w:rsidRPr="00681323">
      <w:rPr>
        <w:rStyle w:val="Nmerodepgina"/>
        <w:rFonts w:ascii="Verdana" w:hAnsi="Verdana"/>
        <w:sz w:val="20"/>
      </w:rPr>
      <w:fldChar w:fldCharType="end"/>
    </w:r>
    <w:r w:rsidRPr="00585E6B">
      <w:rPr>
        <w:rStyle w:val="Nmerodepgina"/>
        <w:rFonts w:ascii="Verdana" w:hAnsi="Verdana"/>
        <w:sz w:val="20"/>
      </w:rPr>
      <w:t xml:space="preserve"> </w:t>
    </w:r>
    <w:r>
      <w:t>de</w:t>
    </w:r>
    <w:r w:rsidRPr="00585E6B">
      <w:t xml:space="preserve"> </w:t>
    </w:r>
    <w:r w:rsidRPr="00681323">
      <w:rPr>
        <w:rStyle w:val="Nmerodepgina"/>
        <w:rFonts w:ascii="Verdana" w:hAnsi="Verdana"/>
        <w:sz w:val="20"/>
      </w:rPr>
      <w:fldChar w:fldCharType="begin"/>
    </w:r>
    <w:r w:rsidRPr="00585E6B">
      <w:rPr>
        <w:rStyle w:val="Nmerodepgina"/>
        <w:rFonts w:ascii="Verdana" w:hAnsi="Verdana"/>
        <w:sz w:val="20"/>
      </w:rPr>
      <w:instrText xml:space="preserve"> NUMPAGES </w:instrText>
    </w:r>
    <w:r w:rsidRPr="00681323">
      <w:rPr>
        <w:rStyle w:val="Nmerodepgina"/>
        <w:rFonts w:ascii="Verdana" w:hAnsi="Verdana"/>
        <w:sz w:val="20"/>
      </w:rPr>
      <w:fldChar w:fldCharType="separate"/>
    </w:r>
    <w:r w:rsidR="00D00AC2">
      <w:rPr>
        <w:rStyle w:val="Nmerodepgina"/>
        <w:rFonts w:ascii="Verdana" w:hAnsi="Verdana"/>
        <w:noProof/>
        <w:sz w:val="20"/>
      </w:rPr>
      <w:t>7</w:t>
    </w:r>
    <w:r w:rsidRPr="00681323">
      <w:rPr>
        <w:rStyle w:val="Nmerodepgina"/>
        <w:rFonts w:ascii="Verdana" w:hAnsi="Verdana"/>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84F3C" w14:textId="77777777" w:rsidR="00711B2F" w:rsidRDefault="00711B2F">
    <w:pPr>
      <w:pStyle w:val="Piedepgina"/>
    </w:pPr>
    <w:r>
      <w:rPr>
        <w:rFonts w:cs="Arial"/>
        <w:i/>
        <w:iCs/>
      </w:rPr>
      <w:t>Acción Correctiva y Preventiva</w:t>
    </w:r>
    <w:r>
      <w:tab/>
    </w:r>
    <w:r>
      <w:tab/>
      <w:t xml:space="preserve">Página </w:t>
    </w:r>
    <w:r>
      <w:rPr>
        <w:rStyle w:val="Nmerodepgina"/>
      </w:rPr>
      <w:fldChar w:fldCharType="begin"/>
    </w:r>
    <w:r>
      <w:rPr>
        <w:rStyle w:val="Nmerodepgina"/>
      </w:rPr>
      <w:instrText xml:space="preserve"> PAGE </w:instrText>
    </w:r>
    <w:r>
      <w:rPr>
        <w:rStyle w:val="Nmerodepgina"/>
      </w:rPr>
      <w:fldChar w:fldCharType="separate"/>
    </w:r>
    <w:r>
      <w:rPr>
        <w:rStyle w:val="Nmerodepgina"/>
        <w:noProof/>
      </w:rPr>
      <w:t>1</w:t>
    </w:r>
    <w:r>
      <w:rPr>
        <w:rStyle w:val="Nmerodepgina"/>
      </w:rPr>
      <w:fldChar w:fldCharType="end"/>
    </w:r>
    <w:r>
      <w:t xml:space="preserve"> de </w:t>
    </w:r>
    <w:r>
      <w:rPr>
        <w:rStyle w:val="Nmerodepgina"/>
      </w:rPr>
      <w:fldChar w:fldCharType="begin"/>
    </w:r>
    <w:r>
      <w:rPr>
        <w:rStyle w:val="Nmerodepgina"/>
      </w:rPr>
      <w:instrText xml:space="preserve"> NUMPAGES </w:instrText>
    </w:r>
    <w:r>
      <w:rPr>
        <w:rStyle w:val="Nmerodepgina"/>
      </w:rPr>
      <w:fldChar w:fldCharType="separate"/>
    </w:r>
    <w:r w:rsidR="004D6EA0">
      <w:rPr>
        <w:rStyle w:val="Nmerodepgina"/>
        <w:noProof/>
      </w:rPr>
      <w:t>1</w:t>
    </w:r>
    <w:r>
      <w:rPr>
        <w:rStyle w:val="Nmerodepgina"/>
      </w:rPr>
      <w:fldChar w:fldCharType="end"/>
    </w:r>
    <w:r>
      <w:rPr>
        <w:color w:val="0000FF"/>
      </w:rPr>
      <w:t xml:space="preserve"> </w:t>
    </w:r>
  </w:p>
  <w:p w14:paraId="2D54A8FC" w14:textId="04A9E782" w:rsidR="00711B2F" w:rsidRDefault="00711B2F">
    <w:pPr>
      <w:pStyle w:val="Piedepgina"/>
      <w:rPr>
        <w:rStyle w:val="Nmerodepgina"/>
        <w:sz w:val="16"/>
      </w:rPr>
    </w:pPr>
    <w:r>
      <w:rPr>
        <w:sz w:val="20"/>
      </w:rPr>
      <w:tab/>
    </w:r>
    <w:r>
      <w:rPr>
        <w:sz w:val="16"/>
      </w:rPr>
      <w:t xml:space="preserve">Fecha de Impresión: </w:t>
    </w:r>
    <w:r>
      <w:rPr>
        <w:sz w:val="16"/>
      </w:rPr>
      <w:fldChar w:fldCharType="begin"/>
    </w:r>
    <w:r>
      <w:rPr>
        <w:sz w:val="16"/>
      </w:rPr>
      <w:instrText xml:space="preserve"> TIME \@ "M/d/yy h:mm am/pm" </w:instrText>
    </w:r>
    <w:r>
      <w:rPr>
        <w:sz w:val="16"/>
      </w:rPr>
      <w:fldChar w:fldCharType="separate"/>
    </w:r>
    <w:r w:rsidR="003C6BD3">
      <w:rPr>
        <w:noProof/>
        <w:sz w:val="16"/>
      </w:rPr>
      <w:t>11/22/22 1:41 p. m.</w:t>
    </w:r>
    <w:r>
      <w:rPr>
        <w:sz w:val="16"/>
      </w:rPr>
      <w:fldChar w:fldCharType="end"/>
    </w:r>
    <w:r>
      <w:rPr>
        <w:sz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4AA7947" w14:textId="77777777" w:rsidR="00B4754C" w:rsidRDefault="00B4754C" w:rsidP="006330DC">
      <w:pPr>
        <w:spacing w:before="0" w:after="0"/>
      </w:pPr>
      <w:r>
        <w:separator/>
      </w:r>
    </w:p>
  </w:footnote>
  <w:footnote w:type="continuationSeparator" w:id="0">
    <w:p w14:paraId="7BFEFBCC" w14:textId="77777777" w:rsidR="00B4754C" w:rsidRDefault="00B4754C" w:rsidP="006330D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71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301"/>
      <w:gridCol w:w="2414"/>
      <w:gridCol w:w="2702"/>
      <w:gridCol w:w="1201"/>
      <w:gridCol w:w="1642"/>
    </w:tblGrid>
    <w:tr w:rsidR="005B535A" w:rsidRPr="00003F88" w14:paraId="521DD71A" w14:textId="77777777" w:rsidTr="00322583">
      <w:trPr>
        <w:trHeight w:val="936"/>
        <w:jc w:val="center"/>
      </w:trPr>
      <w:tc>
        <w:tcPr>
          <w:tcW w:w="2262" w:type="dxa"/>
          <w:vMerge w:val="restart"/>
          <w:shd w:val="clear" w:color="auto" w:fill="auto"/>
          <w:vAlign w:val="center"/>
        </w:tcPr>
        <w:p w14:paraId="60FFB9FA" w14:textId="77777777" w:rsidR="005B535A" w:rsidRPr="00D3340E" w:rsidRDefault="005B535A" w:rsidP="005B535A">
          <w:pPr>
            <w:pStyle w:val="Encabezado"/>
            <w:ind w:left="62" w:right="52"/>
            <w:jc w:val="center"/>
            <w:rPr>
              <w:rFonts w:cs="Arial"/>
            </w:rPr>
          </w:pPr>
          <w:r>
            <w:rPr>
              <w:noProof/>
            </w:rPr>
            <w:drawing>
              <wp:anchor distT="0" distB="0" distL="114300" distR="114300" simplePos="0" relativeHeight="251660288" behindDoc="0" locked="0" layoutInCell="1" allowOverlap="1" wp14:anchorId="32EFE9B2" wp14:editId="38E5207D">
                <wp:simplePos x="0" y="0"/>
                <wp:positionH relativeFrom="column">
                  <wp:posOffset>-29845</wp:posOffset>
                </wp:positionH>
                <wp:positionV relativeFrom="paragraph">
                  <wp:posOffset>24765</wp:posOffset>
                </wp:positionV>
                <wp:extent cx="1333500" cy="723900"/>
                <wp:effectExtent l="0" t="0" r="0" b="0"/>
                <wp:wrapNone/>
                <wp:docPr id="18" name="Imagen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11"/>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33500" cy="72390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5031" w:type="dxa"/>
          <w:gridSpan w:val="2"/>
          <w:shd w:val="clear" w:color="auto" w:fill="auto"/>
          <w:vAlign w:val="center"/>
        </w:tcPr>
        <w:p w14:paraId="4D8E9492" w14:textId="28EDC0C8" w:rsidR="005B535A" w:rsidRPr="00D3340E" w:rsidRDefault="005B535A" w:rsidP="005B535A">
          <w:pPr>
            <w:pStyle w:val="Encabezado"/>
            <w:jc w:val="center"/>
            <w:rPr>
              <w:rFonts w:cs="Arial"/>
              <w:b/>
              <w:bCs/>
            </w:rPr>
          </w:pPr>
          <w:r w:rsidRPr="005B535A">
            <w:rPr>
              <w:rFonts w:cs="Arial"/>
              <w:b/>
              <w:bCs/>
              <w:sz w:val="32"/>
              <w:szCs w:val="32"/>
            </w:rPr>
            <w:t>PROGRAMA DE BIENESTAR SOCIAL E INCENTIVOS</w:t>
          </w:r>
        </w:p>
      </w:tc>
      <w:tc>
        <w:tcPr>
          <w:tcW w:w="1181" w:type="dxa"/>
          <w:vMerge w:val="restart"/>
          <w:shd w:val="clear" w:color="auto" w:fill="auto"/>
          <w:vAlign w:val="center"/>
        </w:tcPr>
        <w:p w14:paraId="71E67C54" w14:textId="77777777" w:rsidR="005B535A" w:rsidRPr="006F2DE5" w:rsidRDefault="005B535A" w:rsidP="005B535A">
          <w:pPr>
            <w:pStyle w:val="Encabezado"/>
            <w:ind w:right="127"/>
            <w:jc w:val="center"/>
            <w:rPr>
              <w:rFonts w:cs="Arial"/>
              <w:sz w:val="18"/>
              <w:lang w:val="es-CO"/>
            </w:rPr>
          </w:pPr>
        </w:p>
        <w:p w14:paraId="323C93CF" w14:textId="1A6A3D60" w:rsidR="005B535A" w:rsidRPr="00003F88" w:rsidRDefault="005B535A" w:rsidP="005B535A">
          <w:pPr>
            <w:pStyle w:val="Encabezado"/>
            <w:ind w:left="64" w:right="-64"/>
            <w:rPr>
              <w:rFonts w:cs="Arial"/>
              <w:lang w:val="es-CO"/>
            </w:rPr>
          </w:pPr>
          <w:r w:rsidRPr="00003F88">
            <w:rPr>
              <w:rFonts w:cs="Arial"/>
              <w:sz w:val="18"/>
              <w:szCs w:val="16"/>
              <w:lang w:val="es-CO"/>
            </w:rPr>
            <w:t xml:space="preserve">CODIGO: </w:t>
          </w:r>
          <w:r w:rsidRPr="005B535A">
            <w:rPr>
              <w:rFonts w:cs="Arial"/>
              <w:sz w:val="18"/>
              <w:szCs w:val="16"/>
              <w:lang w:val="es-CO"/>
            </w:rPr>
            <w:t>SGI- ADM-GH-PRG-003</w:t>
          </w:r>
        </w:p>
      </w:tc>
      <w:tc>
        <w:tcPr>
          <w:tcW w:w="1614" w:type="dxa"/>
          <w:vMerge w:val="restart"/>
          <w:vAlign w:val="center"/>
        </w:tcPr>
        <w:p w14:paraId="58FF3840" w14:textId="77777777" w:rsidR="005B535A" w:rsidRPr="00003F88" w:rsidRDefault="005B535A" w:rsidP="005B535A">
          <w:pPr>
            <w:pStyle w:val="Encabezado"/>
            <w:jc w:val="center"/>
            <w:rPr>
              <w:rFonts w:cs="Arial"/>
              <w:sz w:val="18"/>
              <w:lang w:val="es-CO"/>
            </w:rPr>
          </w:pPr>
          <w:r>
            <w:rPr>
              <w:noProof/>
            </w:rPr>
            <w:drawing>
              <wp:anchor distT="0" distB="0" distL="114300" distR="114300" simplePos="0" relativeHeight="251659264" behindDoc="0" locked="0" layoutInCell="1" allowOverlap="1" wp14:anchorId="491C388C" wp14:editId="5AB2243B">
                <wp:simplePos x="0" y="0"/>
                <wp:positionH relativeFrom="column">
                  <wp:posOffset>-4445</wp:posOffset>
                </wp:positionH>
                <wp:positionV relativeFrom="paragraph">
                  <wp:posOffset>-40005</wp:posOffset>
                </wp:positionV>
                <wp:extent cx="876300" cy="850900"/>
                <wp:effectExtent l="0" t="0" r="0" b="0"/>
                <wp:wrapNone/>
                <wp:docPr id="19" name="Imagen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n 2"/>
                        <pic:cNvPicPr>
                          <a:picLocks/>
                        </pic:cNvPicPr>
                      </pic:nvPicPr>
                      <pic:blipFill>
                        <a:blip r:embed="rId2">
                          <a:extLst>
                            <a:ext uri="{28A0092B-C50C-407E-A947-70E740481C1C}">
                              <a14:useLocalDpi xmlns:a14="http://schemas.microsoft.com/office/drawing/2010/main" val="0"/>
                            </a:ext>
                          </a:extLst>
                        </a:blip>
                        <a:srcRect l="2039" t="4762" r="45331" b="11255"/>
                        <a:stretch>
                          <a:fillRect/>
                        </a:stretch>
                      </pic:blipFill>
                      <pic:spPr bwMode="auto">
                        <a:xfrm>
                          <a:off x="0" y="0"/>
                          <a:ext cx="876300" cy="8509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r w:rsidR="005B535A" w:rsidRPr="00D3340E" w14:paraId="193F781F" w14:textId="77777777" w:rsidTr="00322583">
      <w:tblPrEx>
        <w:tblCellMar>
          <w:left w:w="108" w:type="dxa"/>
          <w:right w:w="108" w:type="dxa"/>
        </w:tblCellMar>
      </w:tblPrEx>
      <w:trPr>
        <w:trHeight w:val="341"/>
        <w:jc w:val="center"/>
      </w:trPr>
      <w:tc>
        <w:tcPr>
          <w:tcW w:w="2262" w:type="dxa"/>
          <w:vMerge/>
          <w:shd w:val="clear" w:color="auto" w:fill="auto"/>
          <w:vAlign w:val="center"/>
        </w:tcPr>
        <w:p w14:paraId="5DD1D0D8" w14:textId="77777777" w:rsidR="005B535A" w:rsidRPr="00003F88" w:rsidRDefault="005B535A" w:rsidP="005B535A">
          <w:pPr>
            <w:pStyle w:val="Encabezado"/>
            <w:jc w:val="center"/>
            <w:rPr>
              <w:rFonts w:cs="Arial"/>
              <w:lang w:val="es-CO"/>
            </w:rPr>
          </w:pPr>
        </w:p>
      </w:tc>
      <w:tc>
        <w:tcPr>
          <w:tcW w:w="2374" w:type="dxa"/>
          <w:shd w:val="clear" w:color="auto" w:fill="auto"/>
          <w:vAlign w:val="center"/>
        </w:tcPr>
        <w:p w14:paraId="5545C47C" w14:textId="77777777" w:rsidR="005B535A" w:rsidRPr="00D3340E" w:rsidRDefault="005B535A" w:rsidP="005B535A">
          <w:pPr>
            <w:pStyle w:val="Encabezado"/>
            <w:jc w:val="center"/>
            <w:rPr>
              <w:rFonts w:cs="Arial"/>
              <w:sz w:val="18"/>
            </w:rPr>
          </w:pPr>
          <w:r w:rsidRPr="00D3340E">
            <w:rPr>
              <w:rFonts w:cs="Arial"/>
              <w:sz w:val="18"/>
            </w:rPr>
            <w:t>VERSION: 001</w:t>
          </w:r>
        </w:p>
      </w:tc>
      <w:tc>
        <w:tcPr>
          <w:tcW w:w="2656" w:type="dxa"/>
          <w:shd w:val="clear" w:color="auto" w:fill="auto"/>
          <w:vAlign w:val="center"/>
        </w:tcPr>
        <w:p w14:paraId="708FB6F7" w14:textId="77777777" w:rsidR="005B535A" w:rsidRPr="00D3340E" w:rsidRDefault="005B535A" w:rsidP="005B535A">
          <w:pPr>
            <w:pStyle w:val="Encabezado"/>
            <w:jc w:val="center"/>
            <w:rPr>
              <w:rFonts w:cs="Arial"/>
              <w:sz w:val="18"/>
            </w:rPr>
          </w:pPr>
          <w:r w:rsidRPr="00D3340E">
            <w:rPr>
              <w:rFonts w:cs="Arial"/>
              <w:sz w:val="18"/>
            </w:rPr>
            <w:t>FECHA: AGOSTO 2022</w:t>
          </w:r>
        </w:p>
      </w:tc>
      <w:tc>
        <w:tcPr>
          <w:tcW w:w="1181" w:type="dxa"/>
          <w:vMerge/>
          <w:shd w:val="clear" w:color="auto" w:fill="auto"/>
          <w:vAlign w:val="center"/>
        </w:tcPr>
        <w:p w14:paraId="546B0D7A" w14:textId="77777777" w:rsidR="005B535A" w:rsidRPr="00D3340E" w:rsidRDefault="005B535A" w:rsidP="005B535A">
          <w:pPr>
            <w:pStyle w:val="Encabezado"/>
            <w:jc w:val="center"/>
            <w:rPr>
              <w:rFonts w:cs="Arial"/>
              <w:sz w:val="18"/>
            </w:rPr>
          </w:pPr>
        </w:p>
      </w:tc>
      <w:tc>
        <w:tcPr>
          <w:tcW w:w="1614" w:type="dxa"/>
          <w:vMerge/>
          <w:vAlign w:val="center"/>
        </w:tcPr>
        <w:p w14:paraId="29F0E2F4" w14:textId="77777777" w:rsidR="005B535A" w:rsidRPr="00D3340E" w:rsidRDefault="005B535A" w:rsidP="005B535A">
          <w:pPr>
            <w:pStyle w:val="Encabezado"/>
            <w:jc w:val="center"/>
            <w:rPr>
              <w:rFonts w:cs="Arial"/>
              <w:sz w:val="18"/>
            </w:rPr>
          </w:pPr>
        </w:p>
      </w:tc>
    </w:tr>
  </w:tbl>
  <w:p w14:paraId="35C864E9" w14:textId="77777777" w:rsidR="00711B2F" w:rsidRPr="00766673" w:rsidRDefault="00711B2F" w:rsidP="00306F5D">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B4F5FB4" w14:textId="77777777" w:rsidR="00711B2F" w:rsidRDefault="00711B2F">
    <w:pPr>
      <w:jc w:val="right"/>
      <w:rPr>
        <w:b/>
      </w:rPr>
    </w:pPr>
    <w:r>
      <w:rPr>
        <w:b/>
      </w:rPr>
      <w:t>QP-852</w:t>
    </w:r>
  </w:p>
  <w:p w14:paraId="7F172F30" w14:textId="77777777" w:rsidR="00711B2F" w:rsidRDefault="00711B2F">
    <w:pPr>
      <w:pBdr>
        <w:bottom w:val="thinThickSmallGap" w:sz="24" w:space="1" w:color="auto"/>
      </w:pBdr>
      <w:jc w:val="right"/>
      <w:rPr>
        <w:rFonts w:cs="Arial"/>
        <w:b/>
        <w:bCs/>
      </w:rPr>
    </w:pPr>
    <w:r>
      <w:rPr>
        <w:rFonts w:cs="Arial"/>
        <w:b/>
        <w:bCs/>
      </w:rPr>
      <w:t>Acción Correctiva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2A35B33"/>
    <w:multiLevelType w:val="multilevel"/>
    <w:tmpl w:val="E38ACE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301CB"/>
    <w:multiLevelType w:val="hybridMultilevel"/>
    <w:tmpl w:val="CEB0BA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66752C9"/>
    <w:multiLevelType w:val="hybridMultilevel"/>
    <w:tmpl w:val="8856F50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4" w15:restartNumberingAfterBreak="0">
    <w:nsid w:val="089872D7"/>
    <w:multiLevelType w:val="hybridMultilevel"/>
    <w:tmpl w:val="F0487EA2"/>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5" w15:restartNumberingAfterBreak="0">
    <w:nsid w:val="08997434"/>
    <w:multiLevelType w:val="hybridMultilevel"/>
    <w:tmpl w:val="B0182A0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09A81C88"/>
    <w:multiLevelType w:val="hybridMultilevel"/>
    <w:tmpl w:val="6BE821D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0BDA53AA"/>
    <w:multiLevelType w:val="hybridMultilevel"/>
    <w:tmpl w:val="C182323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8" w15:restartNumberingAfterBreak="0">
    <w:nsid w:val="12114F43"/>
    <w:multiLevelType w:val="hybridMultilevel"/>
    <w:tmpl w:val="4E1E3FB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13E03429"/>
    <w:multiLevelType w:val="multilevel"/>
    <w:tmpl w:val="A4BC5A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B331D7"/>
    <w:multiLevelType w:val="hybridMultilevel"/>
    <w:tmpl w:val="EC8448F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1" w15:restartNumberingAfterBreak="0">
    <w:nsid w:val="21032E2A"/>
    <w:multiLevelType w:val="hybridMultilevel"/>
    <w:tmpl w:val="D91457C0"/>
    <w:lvl w:ilvl="0" w:tplc="240A0001">
      <w:start w:val="1"/>
      <w:numFmt w:val="bullet"/>
      <w:lvlText w:val=""/>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2" w15:restartNumberingAfterBreak="0">
    <w:nsid w:val="239D05AE"/>
    <w:multiLevelType w:val="multilevel"/>
    <w:tmpl w:val="4002DA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C036D"/>
    <w:multiLevelType w:val="hybridMultilevel"/>
    <w:tmpl w:val="37369746"/>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4" w15:restartNumberingAfterBreak="0">
    <w:nsid w:val="2B5803B0"/>
    <w:multiLevelType w:val="hybridMultilevel"/>
    <w:tmpl w:val="3A842A2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5" w15:restartNumberingAfterBreak="0">
    <w:nsid w:val="2C1447B6"/>
    <w:multiLevelType w:val="hybridMultilevel"/>
    <w:tmpl w:val="DCEE1AF0"/>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6" w15:restartNumberingAfterBreak="0">
    <w:nsid w:val="2DB95BA4"/>
    <w:multiLevelType w:val="hybridMultilevel"/>
    <w:tmpl w:val="D4ECF7E8"/>
    <w:lvl w:ilvl="0" w:tplc="29F8561A">
      <w:start w:val="1"/>
      <w:numFmt w:val="bullet"/>
      <w:lvlText w:val="-"/>
      <w:lvlJc w:val="left"/>
      <w:pPr>
        <w:ind w:left="720" w:hanging="360"/>
      </w:pPr>
      <w:rPr>
        <w:rFonts w:ascii="Arial" w:hAnsi="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ECB59A7"/>
    <w:multiLevelType w:val="hybridMultilevel"/>
    <w:tmpl w:val="8AE87FA6"/>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8" w15:restartNumberingAfterBreak="0">
    <w:nsid w:val="2F6F777E"/>
    <w:multiLevelType w:val="hybridMultilevel"/>
    <w:tmpl w:val="359C30D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19" w15:restartNumberingAfterBreak="0">
    <w:nsid w:val="38F718CF"/>
    <w:multiLevelType w:val="hybridMultilevel"/>
    <w:tmpl w:val="DA98B728"/>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3F1C4F91"/>
    <w:multiLevelType w:val="hybridMultilevel"/>
    <w:tmpl w:val="5F00046E"/>
    <w:lvl w:ilvl="0" w:tplc="0C0A000D">
      <w:start w:val="1"/>
      <w:numFmt w:val="bullet"/>
      <w:lvlText w:val=""/>
      <w:lvlJc w:val="left"/>
      <w:pPr>
        <w:ind w:left="720" w:hanging="360"/>
      </w:pPr>
      <w:rPr>
        <w:rFonts w:ascii="Wingdings" w:hAnsi="Wingdings"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21" w15:restartNumberingAfterBreak="0">
    <w:nsid w:val="40134FDA"/>
    <w:multiLevelType w:val="hybridMultilevel"/>
    <w:tmpl w:val="9232289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0303E40"/>
    <w:multiLevelType w:val="hybridMultilevel"/>
    <w:tmpl w:val="53ECED9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28F1C32"/>
    <w:multiLevelType w:val="hybridMultilevel"/>
    <w:tmpl w:val="05E45F3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4" w15:restartNumberingAfterBreak="0">
    <w:nsid w:val="432655DF"/>
    <w:multiLevelType w:val="hybridMultilevel"/>
    <w:tmpl w:val="0C02269C"/>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25" w15:restartNumberingAfterBreak="0">
    <w:nsid w:val="46304FC9"/>
    <w:multiLevelType w:val="hybridMultilevel"/>
    <w:tmpl w:val="3FF2926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6" w15:restartNumberingAfterBreak="0">
    <w:nsid w:val="463D50A2"/>
    <w:multiLevelType w:val="hybridMultilevel"/>
    <w:tmpl w:val="1E587BF4"/>
    <w:lvl w:ilvl="0" w:tplc="63A8A0FC">
      <w:numFmt w:val="bullet"/>
      <w:lvlText w:val="•"/>
      <w:lvlJc w:val="left"/>
      <w:pPr>
        <w:ind w:left="720" w:hanging="360"/>
      </w:pPr>
      <w:rPr>
        <w:rFonts w:ascii="Arial" w:eastAsia="Times New Roman"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15:restartNumberingAfterBreak="0">
    <w:nsid w:val="492852E8"/>
    <w:multiLevelType w:val="hybridMultilevel"/>
    <w:tmpl w:val="CB86782A"/>
    <w:lvl w:ilvl="0" w:tplc="696CB848">
      <w:start w:val="1"/>
      <w:numFmt w:val="bullet"/>
      <w:lvlText w:val=""/>
      <w:lvlJc w:val="left"/>
      <w:pPr>
        <w:ind w:left="720" w:hanging="360"/>
      </w:pPr>
      <w:rPr>
        <w:rFonts w:ascii="Symbol" w:hAnsi="Symbol" w:hint="default"/>
        <w:color w:val="auto"/>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4DD93D34"/>
    <w:multiLevelType w:val="multilevel"/>
    <w:tmpl w:val="2B141754"/>
    <w:lvl w:ilvl="0">
      <w:start w:val="1"/>
      <w:numFmt w:val="decimal"/>
      <w:lvlText w:val="%1."/>
      <w:lvlJc w:val="left"/>
      <w:pPr>
        <w:ind w:left="720" w:hanging="360"/>
      </w:pPr>
      <w:rPr>
        <w:rFonts w:ascii="Arial" w:hAnsi="Arial" w:cs="Arial" w:hint="default"/>
        <w:b/>
      </w:rPr>
    </w:lvl>
    <w:lvl w:ilvl="1">
      <w:start w:val="1"/>
      <w:numFmt w:val="decimal"/>
      <w:isLgl/>
      <w:lvlText w:val="%1.%2."/>
      <w:lvlJc w:val="left"/>
      <w:pPr>
        <w:ind w:left="1080" w:hanging="720"/>
      </w:pPr>
      <w:rPr>
        <w:rFonts w:ascii="Arial" w:hAnsi="Arial" w:cs="Arial"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440" w:hanging="108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800" w:hanging="144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2160" w:hanging="1800"/>
      </w:pPr>
      <w:rPr>
        <w:rFonts w:hint="default"/>
        <w:b/>
      </w:rPr>
    </w:lvl>
    <w:lvl w:ilvl="8">
      <w:start w:val="1"/>
      <w:numFmt w:val="decimal"/>
      <w:isLgl/>
      <w:lvlText w:val="%1.%2.%3.%4.%5.%6.%7.%8.%9."/>
      <w:lvlJc w:val="left"/>
      <w:pPr>
        <w:ind w:left="2520" w:hanging="2160"/>
      </w:pPr>
      <w:rPr>
        <w:rFonts w:hint="default"/>
        <w:b/>
      </w:rPr>
    </w:lvl>
  </w:abstractNum>
  <w:abstractNum w:abstractNumId="29" w15:restartNumberingAfterBreak="0">
    <w:nsid w:val="4EFD7D33"/>
    <w:multiLevelType w:val="hybridMultilevel"/>
    <w:tmpl w:val="CC72B4F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0" w15:restartNumberingAfterBreak="0">
    <w:nsid w:val="5CE75A9A"/>
    <w:multiLevelType w:val="multilevel"/>
    <w:tmpl w:val="5680C204"/>
    <w:lvl w:ilvl="0">
      <w:start w:val="1"/>
      <w:numFmt w:val="decimal"/>
      <w:lvlText w:val="%1."/>
      <w:lvlJc w:val="left"/>
      <w:pPr>
        <w:ind w:left="720" w:hanging="360"/>
      </w:pPr>
      <w:rPr>
        <w:rFonts w:hint="default"/>
        <w:b/>
      </w:rPr>
    </w:lvl>
    <w:lvl w:ilvl="1">
      <w:start w:val="1"/>
      <w:numFmt w:val="decimal"/>
      <w:isLgl/>
      <w:lvlText w:val="%1.%2."/>
      <w:lvlJc w:val="left"/>
      <w:pPr>
        <w:ind w:left="1080" w:hanging="720"/>
      </w:pPr>
      <w:rPr>
        <w:rFonts w:ascii="Arial" w:hAnsi="Arial" w:cs="Arial"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ascii="Arial" w:hAnsi="Arial" w:cs="Arial" w:hint="default"/>
        <w:b/>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1" w15:restartNumberingAfterBreak="0">
    <w:nsid w:val="5F505CC7"/>
    <w:multiLevelType w:val="hybridMultilevel"/>
    <w:tmpl w:val="A032089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2" w15:restartNumberingAfterBreak="0">
    <w:nsid w:val="656F1CB8"/>
    <w:multiLevelType w:val="singleLevel"/>
    <w:tmpl w:val="0C0A0009"/>
    <w:lvl w:ilvl="0">
      <w:start w:val="1"/>
      <w:numFmt w:val="bullet"/>
      <w:lvlText w:val=""/>
      <w:lvlJc w:val="left"/>
      <w:pPr>
        <w:tabs>
          <w:tab w:val="num" w:pos="360"/>
        </w:tabs>
        <w:ind w:left="360" w:hanging="360"/>
      </w:pPr>
      <w:rPr>
        <w:rFonts w:ascii="Wingdings" w:hAnsi="Wingdings" w:hint="default"/>
      </w:rPr>
    </w:lvl>
  </w:abstractNum>
  <w:abstractNum w:abstractNumId="33" w15:restartNumberingAfterBreak="0">
    <w:nsid w:val="66B20CCB"/>
    <w:multiLevelType w:val="multilevel"/>
    <w:tmpl w:val="74B4B810"/>
    <w:lvl w:ilvl="0">
      <w:start w:val="1"/>
      <w:numFmt w:val="decimal"/>
      <w:pStyle w:val="TierI"/>
      <w:lvlText w:val="%1.0"/>
      <w:lvlJc w:val="left"/>
      <w:pPr>
        <w:tabs>
          <w:tab w:val="num" w:pos="720"/>
        </w:tabs>
        <w:ind w:left="720" w:hanging="720"/>
      </w:pPr>
      <w:rPr>
        <w:rFonts w:ascii="Verdana" w:hAnsi="Verdana" w:hint="default"/>
        <w:b/>
        <w:i w:val="0"/>
        <w:sz w:val="20"/>
        <w:szCs w:val="20"/>
        <w:u w:val="none"/>
      </w:rPr>
    </w:lvl>
    <w:lvl w:ilvl="1">
      <w:start w:val="1"/>
      <w:numFmt w:val="decimal"/>
      <w:pStyle w:val="TierII"/>
      <w:lvlText w:val="%1.%2"/>
      <w:lvlJc w:val="left"/>
      <w:pPr>
        <w:tabs>
          <w:tab w:val="num" w:pos="720"/>
        </w:tabs>
        <w:ind w:left="720" w:hanging="720"/>
      </w:pPr>
      <w:rPr>
        <w:rFonts w:ascii="Verdana" w:hAnsi="Verdana" w:hint="default"/>
        <w:b w:val="0"/>
        <w:i w:val="0"/>
        <w:sz w:val="20"/>
        <w:szCs w:val="20"/>
        <w:u w:val="none"/>
      </w:rPr>
    </w:lvl>
    <w:lvl w:ilvl="2">
      <w:start w:val="1"/>
      <w:numFmt w:val="decimal"/>
      <w:pStyle w:val="TierIII"/>
      <w:lvlText w:val="%1.%2.%3"/>
      <w:lvlJc w:val="left"/>
      <w:pPr>
        <w:tabs>
          <w:tab w:val="num" w:pos="1440"/>
        </w:tabs>
        <w:ind w:left="1440" w:hanging="720"/>
      </w:pPr>
      <w:rPr>
        <w:rFonts w:ascii="Verdana" w:hAnsi="Verdana" w:hint="default"/>
        <w:b w:val="0"/>
        <w:i w:val="0"/>
        <w:sz w:val="20"/>
        <w:szCs w:val="20"/>
      </w:rPr>
    </w:lvl>
    <w:lvl w:ilvl="3">
      <w:start w:val="1"/>
      <w:numFmt w:val="lowerLetter"/>
      <w:pStyle w:val="TierIV"/>
      <w:lvlText w:val="%4)"/>
      <w:lvlJc w:val="left"/>
      <w:pPr>
        <w:tabs>
          <w:tab w:val="num" w:pos="2160"/>
        </w:tabs>
        <w:ind w:left="2160" w:hanging="1080"/>
      </w:pPr>
      <w:rPr>
        <w:rFonts w:ascii="Verdana" w:hAnsi="Verdana" w:hint="default"/>
        <w:b w:val="0"/>
        <w:i w:val="0"/>
        <w:sz w:val="20"/>
        <w:szCs w:val="20"/>
      </w:rPr>
    </w:lvl>
    <w:lvl w:ilvl="4">
      <w:start w:val="1"/>
      <w:numFmt w:val="none"/>
      <w:lvlText w:val=""/>
      <w:lvlJc w:val="left"/>
      <w:pPr>
        <w:tabs>
          <w:tab w:val="num" w:pos="2520"/>
        </w:tabs>
        <w:ind w:left="2520" w:hanging="1080"/>
      </w:pPr>
      <w:rPr>
        <w:rFonts w:ascii="Arial" w:hAnsi="Arial" w:hint="default"/>
        <w:b/>
        <w:i/>
      </w:rPr>
    </w:lvl>
    <w:lvl w:ilvl="5">
      <w:start w:val="1"/>
      <w:numFmt w:val="none"/>
      <w:lvlText w:val=""/>
      <w:lvlJc w:val="left"/>
      <w:pPr>
        <w:tabs>
          <w:tab w:val="num" w:pos="3240"/>
        </w:tabs>
        <w:ind w:left="3240" w:hanging="1440"/>
      </w:pPr>
      <w:rPr>
        <w:rFonts w:ascii="Arial" w:hAnsi="Arial" w:hint="default"/>
        <w:b/>
        <w:i/>
      </w:rPr>
    </w:lvl>
    <w:lvl w:ilvl="6">
      <w:start w:val="1"/>
      <w:numFmt w:val="none"/>
      <w:lvlText w:val=""/>
      <w:lvlJc w:val="left"/>
      <w:pPr>
        <w:tabs>
          <w:tab w:val="num" w:pos="3600"/>
        </w:tabs>
        <w:ind w:left="3600" w:hanging="1440"/>
      </w:pPr>
      <w:rPr>
        <w:rFonts w:ascii="Arial" w:hAnsi="Arial" w:hint="default"/>
        <w:b/>
        <w:i/>
      </w:rPr>
    </w:lvl>
    <w:lvl w:ilvl="7">
      <w:start w:val="1"/>
      <w:numFmt w:val="none"/>
      <w:lvlText w:val=""/>
      <w:lvlJc w:val="left"/>
      <w:pPr>
        <w:tabs>
          <w:tab w:val="num" w:pos="4320"/>
        </w:tabs>
        <w:ind w:left="4320" w:hanging="1800"/>
      </w:pPr>
      <w:rPr>
        <w:rFonts w:ascii="Arial" w:hAnsi="Arial" w:hint="default"/>
        <w:b/>
        <w:i/>
      </w:rPr>
    </w:lvl>
    <w:lvl w:ilvl="8">
      <w:start w:val="1"/>
      <w:numFmt w:val="none"/>
      <w:lvlText w:val=""/>
      <w:lvlJc w:val="left"/>
      <w:pPr>
        <w:tabs>
          <w:tab w:val="num" w:pos="4680"/>
        </w:tabs>
        <w:ind w:left="4680" w:hanging="1800"/>
      </w:pPr>
      <w:rPr>
        <w:rFonts w:ascii="Arial" w:hAnsi="Arial" w:hint="default"/>
        <w:b/>
        <w:i/>
      </w:rPr>
    </w:lvl>
  </w:abstractNum>
  <w:abstractNum w:abstractNumId="34" w15:restartNumberingAfterBreak="0">
    <w:nsid w:val="6CC04827"/>
    <w:multiLevelType w:val="hybridMultilevel"/>
    <w:tmpl w:val="F554313C"/>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5" w15:restartNumberingAfterBreak="0">
    <w:nsid w:val="6E7E1BE2"/>
    <w:multiLevelType w:val="hybridMultilevel"/>
    <w:tmpl w:val="7478C4E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6" w15:restartNumberingAfterBreak="0">
    <w:nsid w:val="6E823BCD"/>
    <w:multiLevelType w:val="hybridMultilevel"/>
    <w:tmpl w:val="E16C7E7E"/>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7" w15:restartNumberingAfterBreak="0">
    <w:nsid w:val="727A7261"/>
    <w:multiLevelType w:val="hybridMultilevel"/>
    <w:tmpl w:val="85C2E98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8" w15:restartNumberingAfterBreak="0">
    <w:nsid w:val="789B1D69"/>
    <w:multiLevelType w:val="hybridMultilevel"/>
    <w:tmpl w:val="14567F04"/>
    <w:lvl w:ilvl="0" w:tplc="1C7C011C">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CB578B2"/>
    <w:multiLevelType w:val="hybridMultilevel"/>
    <w:tmpl w:val="403E056E"/>
    <w:lvl w:ilvl="0" w:tplc="DD6AAFF8">
      <w:start w:val="20"/>
      <w:numFmt w:val="bullet"/>
      <w:lvlText w:val="-"/>
      <w:lvlJc w:val="left"/>
      <w:pPr>
        <w:ind w:left="720" w:hanging="360"/>
      </w:pPr>
      <w:rPr>
        <w:rFonts w:ascii="Times New Roman" w:eastAsia="Times New Roman" w:hAnsi="Times New Roman" w:cs="Times New Roman" w:hint="default"/>
        <w:b w:val="0"/>
        <w:u w:val="none"/>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DA03012"/>
    <w:multiLevelType w:val="hybridMultilevel"/>
    <w:tmpl w:val="B478E714"/>
    <w:lvl w:ilvl="0" w:tplc="240A000D">
      <w:start w:val="1"/>
      <w:numFmt w:val="bullet"/>
      <w:lvlText w:val=""/>
      <w:lvlJc w:val="left"/>
      <w:pPr>
        <w:ind w:left="720" w:hanging="360"/>
      </w:pPr>
      <w:rPr>
        <w:rFonts w:ascii="Wingdings" w:hAnsi="Wingding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1" w15:restartNumberingAfterBreak="0">
    <w:nsid w:val="7EF70B81"/>
    <w:multiLevelType w:val="multilevel"/>
    <w:tmpl w:val="764CCE38"/>
    <w:lvl w:ilvl="0">
      <w:start w:val="1"/>
      <w:numFmt w:val="decimal"/>
      <w:pStyle w:val="SUB"/>
      <w:lvlText w:val="%1."/>
      <w:lvlJc w:val="left"/>
      <w:pPr>
        <w:ind w:left="420" w:hanging="360"/>
      </w:pPr>
      <w:rPr>
        <w:rFonts w:hint="default"/>
        <w:b/>
        <w:color w:val="0D0D0D"/>
      </w:rPr>
    </w:lvl>
    <w:lvl w:ilvl="1">
      <w:start w:val="1"/>
      <w:numFmt w:val="decimal"/>
      <w:pStyle w:val="sub1"/>
      <w:isLgl/>
      <w:lvlText w:val="%1.%2."/>
      <w:lvlJc w:val="left"/>
      <w:pPr>
        <w:ind w:left="780" w:hanging="7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500" w:hanging="144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1860" w:hanging="1800"/>
      </w:pPr>
      <w:rPr>
        <w:rFonts w:hint="default"/>
      </w:rPr>
    </w:lvl>
  </w:abstractNum>
  <w:num w:numId="1">
    <w:abstractNumId w:val="33"/>
  </w:num>
  <w:num w:numId="2">
    <w:abstractNumId w:val="33"/>
  </w:num>
  <w:num w:numId="3">
    <w:abstractNumId w:val="26"/>
  </w:num>
  <w:num w:numId="4">
    <w:abstractNumId w:val="0"/>
    <w:lvlOverride w:ilvl="0">
      <w:lvl w:ilvl="0">
        <w:start w:val="1"/>
        <w:numFmt w:val="bullet"/>
        <w:lvlText w:val=""/>
        <w:legacy w:legacy="1" w:legacySpace="0" w:legacyIndent="283"/>
        <w:lvlJc w:val="left"/>
        <w:pPr>
          <w:ind w:left="709" w:hanging="283"/>
        </w:pPr>
        <w:rPr>
          <w:rFonts w:ascii="Symbol" w:hAnsi="Symbol" w:hint="default"/>
        </w:rPr>
      </w:lvl>
    </w:lvlOverride>
  </w:num>
  <w:num w:numId="5">
    <w:abstractNumId w:val="12"/>
  </w:num>
  <w:num w:numId="6">
    <w:abstractNumId w:val="1"/>
  </w:num>
  <w:num w:numId="7">
    <w:abstractNumId w:val="9"/>
  </w:num>
  <w:num w:numId="8">
    <w:abstractNumId w:val="14"/>
  </w:num>
  <w:num w:numId="9">
    <w:abstractNumId w:val="16"/>
  </w:num>
  <w:num w:numId="10">
    <w:abstractNumId w:val="38"/>
  </w:num>
  <w:num w:numId="11">
    <w:abstractNumId w:val="11"/>
  </w:num>
  <w:num w:numId="12">
    <w:abstractNumId w:val="34"/>
  </w:num>
  <w:num w:numId="13">
    <w:abstractNumId w:val="40"/>
  </w:num>
  <w:num w:numId="14">
    <w:abstractNumId w:val="17"/>
  </w:num>
  <w:num w:numId="15">
    <w:abstractNumId w:val="36"/>
  </w:num>
  <w:num w:numId="16">
    <w:abstractNumId w:val="8"/>
  </w:num>
  <w:num w:numId="17">
    <w:abstractNumId w:val="22"/>
  </w:num>
  <w:num w:numId="18">
    <w:abstractNumId w:val="10"/>
  </w:num>
  <w:num w:numId="19">
    <w:abstractNumId w:val="37"/>
  </w:num>
  <w:num w:numId="20">
    <w:abstractNumId w:val="23"/>
  </w:num>
  <w:num w:numId="21">
    <w:abstractNumId w:val="25"/>
  </w:num>
  <w:num w:numId="22">
    <w:abstractNumId w:val="19"/>
  </w:num>
  <w:num w:numId="23">
    <w:abstractNumId w:val="29"/>
  </w:num>
  <w:num w:numId="24">
    <w:abstractNumId w:val="7"/>
  </w:num>
  <w:num w:numId="25">
    <w:abstractNumId w:val="21"/>
  </w:num>
  <w:num w:numId="26">
    <w:abstractNumId w:val="31"/>
  </w:num>
  <w:num w:numId="27">
    <w:abstractNumId w:val="18"/>
  </w:num>
  <w:num w:numId="28">
    <w:abstractNumId w:val="20"/>
  </w:num>
  <w:num w:numId="29">
    <w:abstractNumId w:val="5"/>
  </w:num>
  <w:num w:numId="30">
    <w:abstractNumId w:val="6"/>
  </w:num>
  <w:num w:numId="31">
    <w:abstractNumId w:val="13"/>
  </w:num>
  <w:num w:numId="32">
    <w:abstractNumId w:val="4"/>
  </w:num>
  <w:num w:numId="33">
    <w:abstractNumId w:val="15"/>
  </w:num>
  <w:num w:numId="34">
    <w:abstractNumId w:val="27"/>
  </w:num>
  <w:num w:numId="35">
    <w:abstractNumId w:val="2"/>
  </w:num>
  <w:num w:numId="36">
    <w:abstractNumId w:val="32"/>
  </w:num>
  <w:num w:numId="37">
    <w:abstractNumId w:val="39"/>
  </w:num>
  <w:num w:numId="38">
    <w:abstractNumId w:val="28"/>
  </w:num>
  <w:num w:numId="39">
    <w:abstractNumId w:val="35"/>
  </w:num>
  <w:num w:numId="40">
    <w:abstractNumId w:val="3"/>
  </w:num>
  <w:num w:numId="41">
    <w:abstractNumId w:val="24"/>
  </w:num>
  <w:num w:numId="42">
    <w:abstractNumId w:val="30"/>
  </w:num>
  <w:num w:numId="43">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B7BCD"/>
    <w:rsid w:val="0000218B"/>
    <w:rsid w:val="000028D2"/>
    <w:rsid w:val="00002B26"/>
    <w:rsid w:val="00004637"/>
    <w:rsid w:val="00005356"/>
    <w:rsid w:val="000075B5"/>
    <w:rsid w:val="00007C28"/>
    <w:rsid w:val="000112FA"/>
    <w:rsid w:val="00011441"/>
    <w:rsid w:val="00011A16"/>
    <w:rsid w:val="00012F6A"/>
    <w:rsid w:val="00012FDD"/>
    <w:rsid w:val="000132FC"/>
    <w:rsid w:val="00013998"/>
    <w:rsid w:val="00013B7A"/>
    <w:rsid w:val="00014DC0"/>
    <w:rsid w:val="000159E4"/>
    <w:rsid w:val="00015F37"/>
    <w:rsid w:val="00016384"/>
    <w:rsid w:val="00016D8C"/>
    <w:rsid w:val="000170B2"/>
    <w:rsid w:val="000173F8"/>
    <w:rsid w:val="0002084F"/>
    <w:rsid w:val="00022397"/>
    <w:rsid w:val="000233A6"/>
    <w:rsid w:val="000236EF"/>
    <w:rsid w:val="0002384A"/>
    <w:rsid w:val="000278D0"/>
    <w:rsid w:val="000309F7"/>
    <w:rsid w:val="00031289"/>
    <w:rsid w:val="00031F87"/>
    <w:rsid w:val="00033CEF"/>
    <w:rsid w:val="0003563D"/>
    <w:rsid w:val="00035CBC"/>
    <w:rsid w:val="000365A2"/>
    <w:rsid w:val="000369CF"/>
    <w:rsid w:val="00040B73"/>
    <w:rsid w:val="000416FA"/>
    <w:rsid w:val="00041850"/>
    <w:rsid w:val="00042069"/>
    <w:rsid w:val="000429EC"/>
    <w:rsid w:val="00043E65"/>
    <w:rsid w:val="00043FA3"/>
    <w:rsid w:val="00045907"/>
    <w:rsid w:val="00046243"/>
    <w:rsid w:val="00046D95"/>
    <w:rsid w:val="0004730B"/>
    <w:rsid w:val="00047E54"/>
    <w:rsid w:val="00050D19"/>
    <w:rsid w:val="000516E9"/>
    <w:rsid w:val="000540CC"/>
    <w:rsid w:val="00055CE6"/>
    <w:rsid w:val="00056F3B"/>
    <w:rsid w:val="00057497"/>
    <w:rsid w:val="00057EC5"/>
    <w:rsid w:val="000602B6"/>
    <w:rsid w:val="00060306"/>
    <w:rsid w:val="00060852"/>
    <w:rsid w:val="00060A98"/>
    <w:rsid w:val="00061E87"/>
    <w:rsid w:val="00062B07"/>
    <w:rsid w:val="00062E77"/>
    <w:rsid w:val="00063C6C"/>
    <w:rsid w:val="00071AAA"/>
    <w:rsid w:val="00071D95"/>
    <w:rsid w:val="00075833"/>
    <w:rsid w:val="00076170"/>
    <w:rsid w:val="000800C0"/>
    <w:rsid w:val="00080887"/>
    <w:rsid w:val="00080939"/>
    <w:rsid w:val="0008377E"/>
    <w:rsid w:val="00084BC6"/>
    <w:rsid w:val="00085DEC"/>
    <w:rsid w:val="00085DF2"/>
    <w:rsid w:val="00086707"/>
    <w:rsid w:val="0009036A"/>
    <w:rsid w:val="00090486"/>
    <w:rsid w:val="00093816"/>
    <w:rsid w:val="00093E70"/>
    <w:rsid w:val="000956B3"/>
    <w:rsid w:val="000962DD"/>
    <w:rsid w:val="00097B56"/>
    <w:rsid w:val="000A1ABE"/>
    <w:rsid w:val="000A2F74"/>
    <w:rsid w:val="000A370B"/>
    <w:rsid w:val="000A4B7E"/>
    <w:rsid w:val="000A4C38"/>
    <w:rsid w:val="000A53AC"/>
    <w:rsid w:val="000A54BE"/>
    <w:rsid w:val="000A5D17"/>
    <w:rsid w:val="000A645C"/>
    <w:rsid w:val="000A754C"/>
    <w:rsid w:val="000A7E7F"/>
    <w:rsid w:val="000B0E74"/>
    <w:rsid w:val="000B1701"/>
    <w:rsid w:val="000B36AF"/>
    <w:rsid w:val="000B4436"/>
    <w:rsid w:val="000B5BF0"/>
    <w:rsid w:val="000B5E41"/>
    <w:rsid w:val="000B6470"/>
    <w:rsid w:val="000B68D9"/>
    <w:rsid w:val="000B70E3"/>
    <w:rsid w:val="000C0CCC"/>
    <w:rsid w:val="000C0FD9"/>
    <w:rsid w:val="000C1679"/>
    <w:rsid w:val="000C1855"/>
    <w:rsid w:val="000C1921"/>
    <w:rsid w:val="000C1C47"/>
    <w:rsid w:val="000C2DE6"/>
    <w:rsid w:val="000C3968"/>
    <w:rsid w:val="000C438F"/>
    <w:rsid w:val="000C64F4"/>
    <w:rsid w:val="000C6768"/>
    <w:rsid w:val="000C6C59"/>
    <w:rsid w:val="000C7119"/>
    <w:rsid w:val="000D07E6"/>
    <w:rsid w:val="000D1180"/>
    <w:rsid w:val="000D1252"/>
    <w:rsid w:val="000D1DC6"/>
    <w:rsid w:val="000D2552"/>
    <w:rsid w:val="000D3E99"/>
    <w:rsid w:val="000D40E8"/>
    <w:rsid w:val="000D4868"/>
    <w:rsid w:val="000D4FD1"/>
    <w:rsid w:val="000D59BC"/>
    <w:rsid w:val="000D6115"/>
    <w:rsid w:val="000D6F64"/>
    <w:rsid w:val="000D726B"/>
    <w:rsid w:val="000E057E"/>
    <w:rsid w:val="000E1ACD"/>
    <w:rsid w:val="000E2A17"/>
    <w:rsid w:val="000E3F9A"/>
    <w:rsid w:val="000E4C32"/>
    <w:rsid w:val="000E4DEB"/>
    <w:rsid w:val="000E5B24"/>
    <w:rsid w:val="000E5FCF"/>
    <w:rsid w:val="000E603E"/>
    <w:rsid w:val="000E6887"/>
    <w:rsid w:val="000E6F46"/>
    <w:rsid w:val="000E7094"/>
    <w:rsid w:val="000E791E"/>
    <w:rsid w:val="000F0A0A"/>
    <w:rsid w:val="000F2E64"/>
    <w:rsid w:val="000F2EFE"/>
    <w:rsid w:val="000F3845"/>
    <w:rsid w:val="000F4B01"/>
    <w:rsid w:val="000F5002"/>
    <w:rsid w:val="000F5CB9"/>
    <w:rsid w:val="000F6177"/>
    <w:rsid w:val="000F66B0"/>
    <w:rsid w:val="000F6C87"/>
    <w:rsid w:val="000F6DB3"/>
    <w:rsid w:val="00100420"/>
    <w:rsid w:val="00101062"/>
    <w:rsid w:val="00101607"/>
    <w:rsid w:val="00101C35"/>
    <w:rsid w:val="00101D49"/>
    <w:rsid w:val="00102D55"/>
    <w:rsid w:val="0010306E"/>
    <w:rsid w:val="001034EA"/>
    <w:rsid w:val="00105F1A"/>
    <w:rsid w:val="001076E8"/>
    <w:rsid w:val="0011023E"/>
    <w:rsid w:val="0011051B"/>
    <w:rsid w:val="001106BD"/>
    <w:rsid w:val="00110CFC"/>
    <w:rsid w:val="00113479"/>
    <w:rsid w:val="00113C1A"/>
    <w:rsid w:val="00113EB7"/>
    <w:rsid w:val="0011417B"/>
    <w:rsid w:val="001149F1"/>
    <w:rsid w:val="00114F7A"/>
    <w:rsid w:val="00116202"/>
    <w:rsid w:val="001175CA"/>
    <w:rsid w:val="00120BE6"/>
    <w:rsid w:val="00124841"/>
    <w:rsid w:val="00125DEC"/>
    <w:rsid w:val="001265EE"/>
    <w:rsid w:val="001268A4"/>
    <w:rsid w:val="00126B11"/>
    <w:rsid w:val="00130AE3"/>
    <w:rsid w:val="00131A5C"/>
    <w:rsid w:val="00132749"/>
    <w:rsid w:val="00132DFD"/>
    <w:rsid w:val="00133301"/>
    <w:rsid w:val="0013424F"/>
    <w:rsid w:val="00135153"/>
    <w:rsid w:val="001361EE"/>
    <w:rsid w:val="001367B1"/>
    <w:rsid w:val="001433CF"/>
    <w:rsid w:val="0014367D"/>
    <w:rsid w:val="00143707"/>
    <w:rsid w:val="001443F9"/>
    <w:rsid w:val="00144874"/>
    <w:rsid w:val="001455F8"/>
    <w:rsid w:val="00146257"/>
    <w:rsid w:val="001505F7"/>
    <w:rsid w:val="001509C5"/>
    <w:rsid w:val="00153143"/>
    <w:rsid w:val="001555D9"/>
    <w:rsid w:val="00155A09"/>
    <w:rsid w:val="001572EE"/>
    <w:rsid w:val="001578D2"/>
    <w:rsid w:val="00161911"/>
    <w:rsid w:val="00162581"/>
    <w:rsid w:val="001637D1"/>
    <w:rsid w:val="001640E3"/>
    <w:rsid w:val="0016479F"/>
    <w:rsid w:val="00164AFE"/>
    <w:rsid w:val="0016508B"/>
    <w:rsid w:val="001650DD"/>
    <w:rsid w:val="00170EDF"/>
    <w:rsid w:val="0017349E"/>
    <w:rsid w:val="00173FE2"/>
    <w:rsid w:val="00174AEA"/>
    <w:rsid w:val="001750A2"/>
    <w:rsid w:val="00175A3A"/>
    <w:rsid w:val="001762DC"/>
    <w:rsid w:val="00176CAD"/>
    <w:rsid w:val="00177550"/>
    <w:rsid w:val="001805C8"/>
    <w:rsid w:val="00180B79"/>
    <w:rsid w:val="00180CA9"/>
    <w:rsid w:val="00181CE2"/>
    <w:rsid w:val="00183571"/>
    <w:rsid w:val="00183B7F"/>
    <w:rsid w:val="00184D78"/>
    <w:rsid w:val="001862D8"/>
    <w:rsid w:val="001868B5"/>
    <w:rsid w:val="00186C95"/>
    <w:rsid w:val="00187B1E"/>
    <w:rsid w:val="00187FD3"/>
    <w:rsid w:val="00191D25"/>
    <w:rsid w:val="00192792"/>
    <w:rsid w:val="00193261"/>
    <w:rsid w:val="001936D6"/>
    <w:rsid w:val="00194EF0"/>
    <w:rsid w:val="0019594F"/>
    <w:rsid w:val="0019631F"/>
    <w:rsid w:val="00196E8F"/>
    <w:rsid w:val="001A0706"/>
    <w:rsid w:val="001A1700"/>
    <w:rsid w:val="001A3D7D"/>
    <w:rsid w:val="001A5914"/>
    <w:rsid w:val="001A640F"/>
    <w:rsid w:val="001A6FD5"/>
    <w:rsid w:val="001B05A4"/>
    <w:rsid w:val="001B0B80"/>
    <w:rsid w:val="001B28F1"/>
    <w:rsid w:val="001B2DC6"/>
    <w:rsid w:val="001B2F25"/>
    <w:rsid w:val="001B3009"/>
    <w:rsid w:val="001B49FD"/>
    <w:rsid w:val="001B4B02"/>
    <w:rsid w:val="001B5388"/>
    <w:rsid w:val="001B53C3"/>
    <w:rsid w:val="001B5D8D"/>
    <w:rsid w:val="001B617E"/>
    <w:rsid w:val="001B7209"/>
    <w:rsid w:val="001B7D1F"/>
    <w:rsid w:val="001B7D92"/>
    <w:rsid w:val="001B7E5C"/>
    <w:rsid w:val="001C036E"/>
    <w:rsid w:val="001C06C7"/>
    <w:rsid w:val="001C191F"/>
    <w:rsid w:val="001C1AD6"/>
    <w:rsid w:val="001C219B"/>
    <w:rsid w:val="001C5364"/>
    <w:rsid w:val="001C55E8"/>
    <w:rsid w:val="001C5B40"/>
    <w:rsid w:val="001C61DA"/>
    <w:rsid w:val="001C646F"/>
    <w:rsid w:val="001C6861"/>
    <w:rsid w:val="001C6B74"/>
    <w:rsid w:val="001C6C52"/>
    <w:rsid w:val="001C6FD9"/>
    <w:rsid w:val="001D002A"/>
    <w:rsid w:val="001D0306"/>
    <w:rsid w:val="001D0FBB"/>
    <w:rsid w:val="001D1D65"/>
    <w:rsid w:val="001D267B"/>
    <w:rsid w:val="001D2906"/>
    <w:rsid w:val="001D32A4"/>
    <w:rsid w:val="001D3673"/>
    <w:rsid w:val="001D5406"/>
    <w:rsid w:val="001D78A5"/>
    <w:rsid w:val="001E0F38"/>
    <w:rsid w:val="001E1B30"/>
    <w:rsid w:val="001E35E4"/>
    <w:rsid w:val="001E3972"/>
    <w:rsid w:val="001E39BB"/>
    <w:rsid w:val="001E4609"/>
    <w:rsid w:val="001E4BAF"/>
    <w:rsid w:val="001E5128"/>
    <w:rsid w:val="001E6A89"/>
    <w:rsid w:val="001F0AA9"/>
    <w:rsid w:val="001F0E1D"/>
    <w:rsid w:val="001F1759"/>
    <w:rsid w:val="001F21A3"/>
    <w:rsid w:val="001F2236"/>
    <w:rsid w:val="001F24C1"/>
    <w:rsid w:val="001F2A9E"/>
    <w:rsid w:val="001F3550"/>
    <w:rsid w:val="001F3D69"/>
    <w:rsid w:val="001F4EB4"/>
    <w:rsid w:val="001F54CB"/>
    <w:rsid w:val="001F60B4"/>
    <w:rsid w:val="001F718E"/>
    <w:rsid w:val="001F7722"/>
    <w:rsid w:val="00201FCF"/>
    <w:rsid w:val="00204CF4"/>
    <w:rsid w:val="002108F4"/>
    <w:rsid w:val="00210B35"/>
    <w:rsid w:val="00212810"/>
    <w:rsid w:val="002128D3"/>
    <w:rsid w:val="0021332D"/>
    <w:rsid w:val="00213571"/>
    <w:rsid w:val="0021447D"/>
    <w:rsid w:val="002157E5"/>
    <w:rsid w:val="0021770D"/>
    <w:rsid w:val="00220603"/>
    <w:rsid w:val="00221720"/>
    <w:rsid w:val="00221BE2"/>
    <w:rsid w:val="00222955"/>
    <w:rsid w:val="00222FD3"/>
    <w:rsid w:val="002240FB"/>
    <w:rsid w:val="002242C3"/>
    <w:rsid w:val="0022670B"/>
    <w:rsid w:val="0022699B"/>
    <w:rsid w:val="00230EB2"/>
    <w:rsid w:val="00231920"/>
    <w:rsid w:val="00232613"/>
    <w:rsid w:val="00232C11"/>
    <w:rsid w:val="0023391D"/>
    <w:rsid w:val="002343F7"/>
    <w:rsid w:val="00234B2F"/>
    <w:rsid w:val="00235224"/>
    <w:rsid w:val="00237116"/>
    <w:rsid w:val="002373B5"/>
    <w:rsid w:val="0023744F"/>
    <w:rsid w:val="0023797F"/>
    <w:rsid w:val="00237F9B"/>
    <w:rsid w:val="00241819"/>
    <w:rsid w:val="0024363C"/>
    <w:rsid w:val="002437AA"/>
    <w:rsid w:val="00243A90"/>
    <w:rsid w:val="00243FB3"/>
    <w:rsid w:val="002446BE"/>
    <w:rsid w:val="002455AD"/>
    <w:rsid w:val="0024697C"/>
    <w:rsid w:val="002477C6"/>
    <w:rsid w:val="00247940"/>
    <w:rsid w:val="00250B1E"/>
    <w:rsid w:val="002531B6"/>
    <w:rsid w:val="0025380C"/>
    <w:rsid w:val="002558EB"/>
    <w:rsid w:val="0025604A"/>
    <w:rsid w:val="002571BD"/>
    <w:rsid w:val="00257B1D"/>
    <w:rsid w:val="00261448"/>
    <w:rsid w:val="00262180"/>
    <w:rsid w:val="00263273"/>
    <w:rsid w:val="002635DD"/>
    <w:rsid w:val="00265C99"/>
    <w:rsid w:val="00266DAE"/>
    <w:rsid w:val="00267BA4"/>
    <w:rsid w:val="00267D18"/>
    <w:rsid w:val="00270B28"/>
    <w:rsid w:val="0027158A"/>
    <w:rsid w:val="00272E1F"/>
    <w:rsid w:val="00272F3E"/>
    <w:rsid w:val="00272F66"/>
    <w:rsid w:val="00273FB3"/>
    <w:rsid w:val="00274732"/>
    <w:rsid w:val="00274CB1"/>
    <w:rsid w:val="00275183"/>
    <w:rsid w:val="00275877"/>
    <w:rsid w:val="00276A89"/>
    <w:rsid w:val="00277745"/>
    <w:rsid w:val="00281889"/>
    <w:rsid w:val="0028473E"/>
    <w:rsid w:val="00284B8E"/>
    <w:rsid w:val="0028543A"/>
    <w:rsid w:val="00287010"/>
    <w:rsid w:val="002873B2"/>
    <w:rsid w:val="0029204A"/>
    <w:rsid w:val="00292961"/>
    <w:rsid w:val="00292DA4"/>
    <w:rsid w:val="00292EFE"/>
    <w:rsid w:val="0029419B"/>
    <w:rsid w:val="00294C98"/>
    <w:rsid w:val="00295CE1"/>
    <w:rsid w:val="002A01DB"/>
    <w:rsid w:val="002A0217"/>
    <w:rsid w:val="002A03E5"/>
    <w:rsid w:val="002A091B"/>
    <w:rsid w:val="002A0D17"/>
    <w:rsid w:val="002A0D75"/>
    <w:rsid w:val="002A2249"/>
    <w:rsid w:val="002A235D"/>
    <w:rsid w:val="002A241A"/>
    <w:rsid w:val="002A2969"/>
    <w:rsid w:val="002A45A0"/>
    <w:rsid w:val="002A46EC"/>
    <w:rsid w:val="002A529D"/>
    <w:rsid w:val="002A5BBF"/>
    <w:rsid w:val="002A67E7"/>
    <w:rsid w:val="002A694E"/>
    <w:rsid w:val="002A7049"/>
    <w:rsid w:val="002A720D"/>
    <w:rsid w:val="002A723C"/>
    <w:rsid w:val="002B0E16"/>
    <w:rsid w:val="002B350C"/>
    <w:rsid w:val="002B3AC6"/>
    <w:rsid w:val="002B42CF"/>
    <w:rsid w:val="002B664A"/>
    <w:rsid w:val="002C05CE"/>
    <w:rsid w:val="002C15F1"/>
    <w:rsid w:val="002C2D3E"/>
    <w:rsid w:val="002C3601"/>
    <w:rsid w:val="002C463E"/>
    <w:rsid w:val="002C533C"/>
    <w:rsid w:val="002C55B2"/>
    <w:rsid w:val="002C62E3"/>
    <w:rsid w:val="002C6B80"/>
    <w:rsid w:val="002C6BB2"/>
    <w:rsid w:val="002C7379"/>
    <w:rsid w:val="002D05D5"/>
    <w:rsid w:val="002D0E2E"/>
    <w:rsid w:val="002D11BD"/>
    <w:rsid w:val="002D172B"/>
    <w:rsid w:val="002D30A2"/>
    <w:rsid w:val="002D577D"/>
    <w:rsid w:val="002D6AB4"/>
    <w:rsid w:val="002D750C"/>
    <w:rsid w:val="002E0B1D"/>
    <w:rsid w:val="002E1679"/>
    <w:rsid w:val="002E3623"/>
    <w:rsid w:val="002E4FC9"/>
    <w:rsid w:val="002E5ADD"/>
    <w:rsid w:val="002E6413"/>
    <w:rsid w:val="002E665E"/>
    <w:rsid w:val="002E6C35"/>
    <w:rsid w:val="002E72F2"/>
    <w:rsid w:val="002E7ADF"/>
    <w:rsid w:val="002E7C90"/>
    <w:rsid w:val="002E7E74"/>
    <w:rsid w:val="002F0261"/>
    <w:rsid w:val="002F1046"/>
    <w:rsid w:val="002F2951"/>
    <w:rsid w:val="002F2C5B"/>
    <w:rsid w:val="002F37F6"/>
    <w:rsid w:val="002F417B"/>
    <w:rsid w:val="002F47C8"/>
    <w:rsid w:val="002F5295"/>
    <w:rsid w:val="002F577C"/>
    <w:rsid w:val="002F6ACB"/>
    <w:rsid w:val="002F6B5C"/>
    <w:rsid w:val="00302B5A"/>
    <w:rsid w:val="00303A19"/>
    <w:rsid w:val="00303AD7"/>
    <w:rsid w:val="00303B17"/>
    <w:rsid w:val="00304326"/>
    <w:rsid w:val="003044A4"/>
    <w:rsid w:val="0030567F"/>
    <w:rsid w:val="00306317"/>
    <w:rsid w:val="00306C22"/>
    <w:rsid w:val="00306F5D"/>
    <w:rsid w:val="00310319"/>
    <w:rsid w:val="003107AF"/>
    <w:rsid w:val="00310A0B"/>
    <w:rsid w:val="00311016"/>
    <w:rsid w:val="003110A0"/>
    <w:rsid w:val="00312A94"/>
    <w:rsid w:val="00314AC3"/>
    <w:rsid w:val="00314C46"/>
    <w:rsid w:val="003157D6"/>
    <w:rsid w:val="00315E34"/>
    <w:rsid w:val="00316FEE"/>
    <w:rsid w:val="00320232"/>
    <w:rsid w:val="0032031D"/>
    <w:rsid w:val="0032180E"/>
    <w:rsid w:val="003226AF"/>
    <w:rsid w:val="00324F7E"/>
    <w:rsid w:val="00326633"/>
    <w:rsid w:val="00326652"/>
    <w:rsid w:val="00327416"/>
    <w:rsid w:val="00331BA5"/>
    <w:rsid w:val="00332627"/>
    <w:rsid w:val="003329F7"/>
    <w:rsid w:val="00334441"/>
    <w:rsid w:val="00334797"/>
    <w:rsid w:val="003349B9"/>
    <w:rsid w:val="00335A34"/>
    <w:rsid w:val="00335CC6"/>
    <w:rsid w:val="00335E91"/>
    <w:rsid w:val="003366B3"/>
    <w:rsid w:val="00337E6D"/>
    <w:rsid w:val="00340034"/>
    <w:rsid w:val="00340091"/>
    <w:rsid w:val="0034083A"/>
    <w:rsid w:val="00341BC5"/>
    <w:rsid w:val="00342C6D"/>
    <w:rsid w:val="003434CD"/>
    <w:rsid w:val="00344635"/>
    <w:rsid w:val="00344CAE"/>
    <w:rsid w:val="00344F23"/>
    <w:rsid w:val="003465F2"/>
    <w:rsid w:val="00347123"/>
    <w:rsid w:val="0034723F"/>
    <w:rsid w:val="0034728B"/>
    <w:rsid w:val="00347C9A"/>
    <w:rsid w:val="003511C9"/>
    <w:rsid w:val="003513D5"/>
    <w:rsid w:val="003516CA"/>
    <w:rsid w:val="00351732"/>
    <w:rsid w:val="0035387F"/>
    <w:rsid w:val="00354B95"/>
    <w:rsid w:val="00355506"/>
    <w:rsid w:val="003555FD"/>
    <w:rsid w:val="0035624F"/>
    <w:rsid w:val="00356500"/>
    <w:rsid w:val="00360597"/>
    <w:rsid w:val="003656CF"/>
    <w:rsid w:val="0036650F"/>
    <w:rsid w:val="0036706B"/>
    <w:rsid w:val="00371381"/>
    <w:rsid w:val="00371FE8"/>
    <w:rsid w:val="00372C73"/>
    <w:rsid w:val="00373412"/>
    <w:rsid w:val="0037399F"/>
    <w:rsid w:val="003743FB"/>
    <w:rsid w:val="003749A1"/>
    <w:rsid w:val="00374F19"/>
    <w:rsid w:val="00375500"/>
    <w:rsid w:val="0037661F"/>
    <w:rsid w:val="003769B0"/>
    <w:rsid w:val="0037722B"/>
    <w:rsid w:val="00377A8E"/>
    <w:rsid w:val="0038025C"/>
    <w:rsid w:val="00380C28"/>
    <w:rsid w:val="0038185A"/>
    <w:rsid w:val="003824F6"/>
    <w:rsid w:val="00382F38"/>
    <w:rsid w:val="00383424"/>
    <w:rsid w:val="00383C62"/>
    <w:rsid w:val="00383EFF"/>
    <w:rsid w:val="00384D5B"/>
    <w:rsid w:val="0038572A"/>
    <w:rsid w:val="00385D7D"/>
    <w:rsid w:val="003865C8"/>
    <w:rsid w:val="003907E0"/>
    <w:rsid w:val="00393EB2"/>
    <w:rsid w:val="00395CA2"/>
    <w:rsid w:val="00396E2F"/>
    <w:rsid w:val="0039736D"/>
    <w:rsid w:val="00397544"/>
    <w:rsid w:val="00397C7F"/>
    <w:rsid w:val="003A029F"/>
    <w:rsid w:val="003A406C"/>
    <w:rsid w:val="003A40A1"/>
    <w:rsid w:val="003A53CC"/>
    <w:rsid w:val="003A6600"/>
    <w:rsid w:val="003A6675"/>
    <w:rsid w:val="003A6A8D"/>
    <w:rsid w:val="003A7FC4"/>
    <w:rsid w:val="003B010C"/>
    <w:rsid w:val="003B07D2"/>
    <w:rsid w:val="003B1BFC"/>
    <w:rsid w:val="003B3409"/>
    <w:rsid w:val="003B47C2"/>
    <w:rsid w:val="003B4C70"/>
    <w:rsid w:val="003B7F99"/>
    <w:rsid w:val="003C0805"/>
    <w:rsid w:val="003C0B54"/>
    <w:rsid w:val="003C246B"/>
    <w:rsid w:val="003C2C86"/>
    <w:rsid w:val="003C2D4E"/>
    <w:rsid w:val="003C34F7"/>
    <w:rsid w:val="003C3932"/>
    <w:rsid w:val="003C5AF3"/>
    <w:rsid w:val="003C5D26"/>
    <w:rsid w:val="003C6951"/>
    <w:rsid w:val="003C6A08"/>
    <w:rsid w:val="003C6BD3"/>
    <w:rsid w:val="003D0365"/>
    <w:rsid w:val="003D0EAE"/>
    <w:rsid w:val="003D101B"/>
    <w:rsid w:val="003D1D30"/>
    <w:rsid w:val="003D3069"/>
    <w:rsid w:val="003D3C21"/>
    <w:rsid w:val="003D53A4"/>
    <w:rsid w:val="003D5909"/>
    <w:rsid w:val="003D5D6D"/>
    <w:rsid w:val="003E0B5E"/>
    <w:rsid w:val="003E24BB"/>
    <w:rsid w:val="003E25B3"/>
    <w:rsid w:val="003E27C0"/>
    <w:rsid w:val="003E2D7F"/>
    <w:rsid w:val="003E30F9"/>
    <w:rsid w:val="003E3713"/>
    <w:rsid w:val="003E421B"/>
    <w:rsid w:val="003E4331"/>
    <w:rsid w:val="003E53A4"/>
    <w:rsid w:val="003E5C22"/>
    <w:rsid w:val="003E604E"/>
    <w:rsid w:val="003E6633"/>
    <w:rsid w:val="003E7CBD"/>
    <w:rsid w:val="003F0783"/>
    <w:rsid w:val="003F08F7"/>
    <w:rsid w:val="003F1472"/>
    <w:rsid w:val="003F1963"/>
    <w:rsid w:val="003F2BC9"/>
    <w:rsid w:val="003F3C79"/>
    <w:rsid w:val="003F46BB"/>
    <w:rsid w:val="003F4CC3"/>
    <w:rsid w:val="003F51C7"/>
    <w:rsid w:val="003F5372"/>
    <w:rsid w:val="003F734A"/>
    <w:rsid w:val="003F742B"/>
    <w:rsid w:val="00400F9E"/>
    <w:rsid w:val="00401029"/>
    <w:rsid w:val="00401246"/>
    <w:rsid w:val="004019D2"/>
    <w:rsid w:val="00401F7B"/>
    <w:rsid w:val="0040216B"/>
    <w:rsid w:val="004024F6"/>
    <w:rsid w:val="004045D2"/>
    <w:rsid w:val="004072ED"/>
    <w:rsid w:val="00407AEA"/>
    <w:rsid w:val="00407D77"/>
    <w:rsid w:val="00410134"/>
    <w:rsid w:val="004121A5"/>
    <w:rsid w:val="00412716"/>
    <w:rsid w:val="004134DA"/>
    <w:rsid w:val="00413921"/>
    <w:rsid w:val="0041547C"/>
    <w:rsid w:val="00415BBD"/>
    <w:rsid w:val="00416B4D"/>
    <w:rsid w:val="00417F92"/>
    <w:rsid w:val="004208FD"/>
    <w:rsid w:val="00421486"/>
    <w:rsid w:val="00422F48"/>
    <w:rsid w:val="00423BA8"/>
    <w:rsid w:val="00423F68"/>
    <w:rsid w:val="00424530"/>
    <w:rsid w:val="00424E62"/>
    <w:rsid w:val="004255BE"/>
    <w:rsid w:val="00425FE6"/>
    <w:rsid w:val="00426CC8"/>
    <w:rsid w:val="004279AE"/>
    <w:rsid w:val="00427EEE"/>
    <w:rsid w:val="00432C4A"/>
    <w:rsid w:val="00432E19"/>
    <w:rsid w:val="00433BE7"/>
    <w:rsid w:val="00433FF9"/>
    <w:rsid w:val="0043411E"/>
    <w:rsid w:val="00434231"/>
    <w:rsid w:val="00435482"/>
    <w:rsid w:val="0043590A"/>
    <w:rsid w:val="00436F2A"/>
    <w:rsid w:val="00440A6F"/>
    <w:rsid w:val="00441BC2"/>
    <w:rsid w:val="00443644"/>
    <w:rsid w:val="00443DDF"/>
    <w:rsid w:val="0044455A"/>
    <w:rsid w:val="00444826"/>
    <w:rsid w:val="004448D4"/>
    <w:rsid w:val="00444E17"/>
    <w:rsid w:val="00445EA5"/>
    <w:rsid w:val="00445F71"/>
    <w:rsid w:val="004463A8"/>
    <w:rsid w:val="00450A57"/>
    <w:rsid w:val="00452D93"/>
    <w:rsid w:val="004539A6"/>
    <w:rsid w:val="0045420D"/>
    <w:rsid w:val="00454595"/>
    <w:rsid w:val="0045621B"/>
    <w:rsid w:val="0045645A"/>
    <w:rsid w:val="004570A2"/>
    <w:rsid w:val="0045745C"/>
    <w:rsid w:val="004579F7"/>
    <w:rsid w:val="00460A52"/>
    <w:rsid w:val="004620A4"/>
    <w:rsid w:val="00463642"/>
    <w:rsid w:val="00463721"/>
    <w:rsid w:val="004640EC"/>
    <w:rsid w:val="004640F7"/>
    <w:rsid w:val="00464729"/>
    <w:rsid w:val="0046479F"/>
    <w:rsid w:val="00464AD8"/>
    <w:rsid w:val="00467AEE"/>
    <w:rsid w:val="0047053B"/>
    <w:rsid w:val="00470D96"/>
    <w:rsid w:val="004712E4"/>
    <w:rsid w:val="004714AC"/>
    <w:rsid w:val="004720A8"/>
    <w:rsid w:val="00472112"/>
    <w:rsid w:val="004728C5"/>
    <w:rsid w:val="004759B0"/>
    <w:rsid w:val="00475A5D"/>
    <w:rsid w:val="004761A2"/>
    <w:rsid w:val="004761DA"/>
    <w:rsid w:val="004771AE"/>
    <w:rsid w:val="00481191"/>
    <w:rsid w:val="0048163A"/>
    <w:rsid w:val="004825DE"/>
    <w:rsid w:val="00482C7B"/>
    <w:rsid w:val="004851A9"/>
    <w:rsid w:val="004852D7"/>
    <w:rsid w:val="00486022"/>
    <w:rsid w:val="00486641"/>
    <w:rsid w:val="0048689D"/>
    <w:rsid w:val="00486CD8"/>
    <w:rsid w:val="004875EB"/>
    <w:rsid w:val="00487695"/>
    <w:rsid w:val="00490471"/>
    <w:rsid w:val="00490FBE"/>
    <w:rsid w:val="00491D7D"/>
    <w:rsid w:val="0049363B"/>
    <w:rsid w:val="004939D1"/>
    <w:rsid w:val="00493EA1"/>
    <w:rsid w:val="004941BD"/>
    <w:rsid w:val="00494260"/>
    <w:rsid w:val="00494515"/>
    <w:rsid w:val="00494833"/>
    <w:rsid w:val="0049530F"/>
    <w:rsid w:val="00495390"/>
    <w:rsid w:val="004A0F69"/>
    <w:rsid w:val="004A3A43"/>
    <w:rsid w:val="004A3DCE"/>
    <w:rsid w:val="004A471E"/>
    <w:rsid w:val="004A4B64"/>
    <w:rsid w:val="004A57E1"/>
    <w:rsid w:val="004B01CF"/>
    <w:rsid w:val="004B05B4"/>
    <w:rsid w:val="004B126A"/>
    <w:rsid w:val="004B2694"/>
    <w:rsid w:val="004B2E72"/>
    <w:rsid w:val="004B52B6"/>
    <w:rsid w:val="004B5FE5"/>
    <w:rsid w:val="004B6ED0"/>
    <w:rsid w:val="004B7E67"/>
    <w:rsid w:val="004C0639"/>
    <w:rsid w:val="004C2780"/>
    <w:rsid w:val="004C2C9F"/>
    <w:rsid w:val="004C3338"/>
    <w:rsid w:val="004C34FD"/>
    <w:rsid w:val="004C4A54"/>
    <w:rsid w:val="004C4AC2"/>
    <w:rsid w:val="004C50C0"/>
    <w:rsid w:val="004C52AB"/>
    <w:rsid w:val="004C7335"/>
    <w:rsid w:val="004D0795"/>
    <w:rsid w:val="004D0EAD"/>
    <w:rsid w:val="004D0F28"/>
    <w:rsid w:val="004D1CB9"/>
    <w:rsid w:val="004D254D"/>
    <w:rsid w:val="004D2C43"/>
    <w:rsid w:val="004D3030"/>
    <w:rsid w:val="004D5007"/>
    <w:rsid w:val="004D659C"/>
    <w:rsid w:val="004D6916"/>
    <w:rsid w:val="004D6EA0"/>
    <w:rsid w:val="004E0949"/>
    <w:rsid w:val="004E0F2C"/>
    <w:rsid w:val="004E1101"/>
    <w:rsid w:val="004E1FCD"/>
    <w:rsid w:val="004E324D"/>
    <w:rsid w:val="004E36F3"/>
    <w:rsid w:val="004E3B24"/>
    <w:rsid w:val="004E4C82"/>
    <w:rsid w:val="004E73CB"/>
    <w:rsid w:val="004F017F"/>
    <w:rsid w:val="004F4D43"/>
    <w:rsid w:val="004F6053"/>
    <w:rsid w:val="004F61AB"/>
    <w:rsid w:val="004F6571"/>
    <w:rsid w:val="004F7A23"/>
    <w:rsid w:val="005006D8"/>
    <w:rsid w:val="005013A4"/>
    <w:rsid w:val="005033F2"/>
    <w:rsid w:val="0050344D"/>
    <w:rsid w:val="00503C3F"/>
    <w:rsid w:val="00503CA5"/>
    <w:rsid w:val="0050406E"/>
    <w:rsid w:val="00505AD3"/>
    <w:rsid w:val="00506A2D"/>
    <w:rsid w:val="00507364"/>
    <w:rsid w:val="005074C1"/>
    <w:rsid w:val="00507950"/>
    <w:rsid w:val="00511315"/>
    <w:rsid w:val="00511D65"/>
    <w:rsid w:val="00511F12"/>
    <w:rsid w:val="005130E6"/>
    <w:rsid w:val="00514275"/>
    <w:rsid w:val="00515243"/>
    <w:rsid w:val="00515B04"/>
    <w:rsid w:val="00515FA8"/>
    <w:rsid w:val="00516998"/>
    <w:rsid w:val="00517BA1"/>
    <w:rsid w:val="00517E77"/>
    <w:rsid w:val="00521C0B"/>
    <w:rsid w:val="00524AEF"/>
    <w:rsid w:val="005308D6"/>
    <w:rsid w:val="0053103B"/>
    <w:rsid w:val="005311B1"/>
    <w:rsid w:val="00533653"/>
    <w:rsid w:val="00534C65"/>
    <w:rsid w:val="00535C83"/>
    <w:rsid w:val="00536ED5"/>
    <w:rsid w:val="0053771C"/>
    <w:rsid w:val="00540033"/>
    <w:rsid w:val="005413CB"/>
    <w:rsid w:val="0054228F"/>
    <w:rsid w:val="00542C6B"/>
    <w:rsid w:val="005431E1"/>
    <w:rsid w:val="00543A5B"/>
    <w:rsid w:val="00543B16"/>
    <w:rsid w:val="0054424D"/>
    <w:rsid w:val="00544DE7"/>
    <w:rsid w:val="005454BC"/>
    <w:rsid w:val="00550688"/>
    <w:rsid w:val="00550922"/>
    <w:rsid w:val="005517AD"/>
    <w:rsid w:val="005526DD"/>
    <w:rsid w:val="005530C8"/>
    <w:rsid w:val="00553781"/>
    <w:rsid w:val="00553861"/>
    <w:rsid w:val="0055416D"/>
    <w:rsid w:val="00554733"/>
    <w:rsid w:val="00556FC9"/>
    <w:rsid w:val="0056045B"/>
    <w:rsid w:val="00560D87"/>
    <w:rsid w:val="00560E16"/>
    <w:rsid w:val="005612A2"/>
    <w:rsid w:val="00561BE9"/>
    <w:rsid w:val="00561E6D"/>
    <w:rsid w:val="005620A7"/>
    <w:rsid w:val="00562544"/>
    <w:rsid w:val="0056350E"/>
    <w:rsid w:val="005647CF"/>
    <w:rsid w:val="00564CC5"/>
    <w:rsid w:val="005659E0"/>
    <w:rsid w:val="00566BEC"/>
    <w:rsid w:val="00572677"/>
    <w:rsid w:val="005726A0"/>
    <w:rsid w:val="00572D0B"/>
    <w:rsid w:val="00572FE5"/>
    <w:rsid w:val="0057676F"/>
    <w:rsid w:val="005775E6"/>
    <w:rsid w:val="00577653"/>
    <w:rsid w:val="00577993"/>
    <w:rsid w:val="0058083E"/>
    <w:rsid w:val="005819E3"/>
    <w:rsid w:val="00583A31"/>
    <w:rsid w:val="00585E3C"/>
    <w:rsid w:val="005905D2"/>
    <w:rsid w:val="00590A75"/>
    <w:rsid w:val="00590FE1"/>
    <w:rsid w:val="00592751"/>
    <w:rsid w:val="00592CC9"/>
    <w:rsid w:val="005931EA"/>
    <w:rsid w:val="00594241"/>
    <w:rsid w:val="00595E51"/>
    <w:rsid w:val="005A1746"/>
    <w:rsid w:val="005A1877"/>
    <w:rsid w:val="005A1D97"/>
    <w:rsid w:val="005A27C2"/>
    <w:rsid w:val="005A2D16"/>
    <w:rsid w:val="005A357D"/>
    <w:rsid w:val="005A391A"/>
    <w:rsid w:val="005A4CE4"/>
    <w:rsid w:val="005A50FA"/>
    <w:rsid w:val="005A5263"/>
    <w:rsid w:val="005A6566"/>
    <w:rsid w:val="005B0862"/>
    <w:rsid w:val="005B17A6"/>
    <w:rsid w:val="005B1B3C"/>
    <w:rsid w:val="005B2571"/>
    <w:rsid w:val="005B27EC"/>
    <w:rsid w:val="005B2EAC"/>
    <w:rsid w:val="005B339F"/>
    <w:rsid w:val="005B535A"/>
    <w:rsid w:val="005B56BC"/>
    <w:rsid w:val="005B697C"/>
    <w:rsid w:val="005B7E46"/>
    <w:rsid w:val="005C02D2"/>
    <w:rsid w:val="005C056E"/>
    <w:rsid w:val="005C065C"/>
    <w:rsid w:val="005C0B23"/>
    <w:rsid w:val="005C0D08"/>
    <w:rsid w:val="005C0F05"/>
    <w:rsid w:val="005C12AA"/>
    <w:rsid w:val="005C1633"/>
    <w:rsid w:val="005C3279"/>
    <w:rsid w:val="005C3A14"/>
    <w:rsid w:val="005C3AE5"/>
    <w:rsid w:val="005C5265"/>
    <w:rsid w:val="005C551B"/>
    <w:rsid w:val="005C5ACC"/>
    <w:rsid w:val="005C7CAD"/>
    <w:rsid w:val="005D18A3"/>
    <w:rsid w:val="005D1E45"/>
    <w:rsid w:val="005D2582"/>
    <w:rsid w:val="005D2603"/>
    <w:rsid w:val="005D2CC7"/>
    <w:rsid w:val="005D2FCC"/>
    <w:rsid w:val="005D3491"/>
    <w:rsid w:val="005D465C"/>
    <w:rsid w:val="005D53A4"/>
    <w:rsid w:val="005E036E"/>
    <w:rsid w:val="005E0C4E"/>
    <w:rsid w:val="005E1519"/>
    <w:rsid w:val="005E1C2E"/>
    <w:rsid w:val="005E1D40"/>
    <w:rsid w:val="005E2099"/>
    <w:rsid w:val="005E243E"/>
    <w:rsid w:val="005E2EE6"/>
    <w:rsid w:val="005E3990"/>
    <w:rsid w:val="005E4E79"/>
    <w:rsid w:val="005E5127"/>
    <w:rsid w:val="005E560F"/>
    <w:rsid w:val="005E63E9"/>
    <w:rsid w:val="005E704C"/>
    <w:rsid w:val="005E732E"/>
    <w:rsid w:val="005E7823"/>
    <w:rsid w:val="005E7A1B"/>
    <w:rsid w:val="005F0096"/>
    <w:rsid w:val="005F1561"/>
    <w:rsid w:val="005F2588"/>
    <w:rsid w:val="005F37DF"/>
    <w:rsid w:val="005F4413"/>
    <w:rsid w:val="005F4843"/>
    <w:rsid w:val="005F4E81"/>
    <w:rsid w:val="005F501E"/>
    <w:rsid w:val="005F6996"/>
    <w:rsid w:val="005F6FED"/>
    <w:rsid w:val="005F77BE"/>
    <w:rsid w:val="00600331"/>
    <w:rsid w:val="00600A3D"/>
    <w:rsid w:val="00600B63"/>
    <w:rsid w:val="006028C1"/>
    <w:rsid w:val="0060308E"/>
    <w:rsid w:val="0060312B"/>
    <w:rsid w:val="00603D0B"/>
    <w:rsid w:val="00604994"/>
    <w:rsid w:val="00605920"/>
    <w:rsid w:val="00605A9E"/>
    <w:rsid w:val="0060634B"/>
    <w:rsid w:val="00606C38"/>
    <w:rsid w:val="00606D05"/>
    <w:rsid w:val="00607D45"/>
    <w:rsid w:val="0061129E"/>
    <w:rsid w:val="00611A33"/>
    <w:rsid w:val="00611EC0"/>
    <w:rsid w:val="0061227E"/>
    <w:rsid w:val="00614108"/>
    <w:rsid w:val="00620ECB"/>
    <w:rsid w:val="006229AC"/>
    <w:rsid w:val="0062440C"/>
    <w:rsid w:val="006246A7"/>
    <w:rsid w:val="00625017"/>
    <w:rsid w:val="00625067"/>
    <w:rsid w:val="00625158"/>
    <w:rsid w:val="0062604B"/>
    <w:rsid w:val="00626D1C"/>
    <w:rsid w:val="00626E46"/>
    <w:rsid w:val="00631540"/>
    <w:rsid w:val="00632025"/>
    <w:rsid w:val="00632C03"/>
    <w:rsid w:val="006330DC"/>
    <w:rsid w:val="00633F81"/>
    <w:rsid w:val="00634D0A"/>
    <w:rsid w:val="00635470"/>
    <w:rsid w:val="006354C3"/>
    <w:rsid w:val="00635B05"/>
    <w:rsid w:val="00635B17"/>
    <w:rsid w:val="00636F7E"/>
    <w:rsid w:val="0063713E"/>
    <w:rsid w:val="006372A0"/>
    <w:rsid w:val="00637761"/>
    <w:rsid w:val="00637E74"/>
    <w:rsid w:val="00641B07"/>
    <w:rsid w:val="00642A27"/>
    <w:rsid w:val="006434EE"/>
    <w:rsid w:val="006435CA"/>
    <w:rsid w:val="00643893"/>
    <w:rsid w:val="006444E8"/>
    <w:rsid w:val="00645C34"/>
    <w:rsid w:val="006535C1"/>
    <w:rsid w:val="00653C89"/>
    <w:rsid w:val="006540AA"/>
    <w:rsid w:val="00654A87"/>
    <w:rsid w:val="00655887"/>
    <w:rsid w:val="006561B1"/>
    <w:rsid w:val="00660156"/>
    <w:rsid w:val="00661042"/>
    <w:rsid w:val="00661F86"/>
    <w:rsid w:val="0066243D"/>
    <w:rsid w:val="00662A4A"/>
    <w:rsid w:val="00663E29"/>
    <w:rsid w:val="00664BB6"/>
    <w:rsid w:val="00666B08"/>
    <w:rsid w:val="006679F6"/>
    <w:rsid w:val="006713C4"/>
    <w:rsid w:val="00672376"/>
    <w:rsid w:val="006723C6"/>
    <w:rsid w:val="006753FC"/>
    <w:rsid w:val="00676119"/>
    <w:rsid w:val="006761B9"/>
    <w:rsid w:val="0067681F"/>
    <w:rsid w:val="006809B8"/>
    <w:rsid w:val="00680EFA"/>
    <w:rsid w:val="00680F25"/>
    <w:rsid w:val="00681B8E"/>
    <w:rsid w:val="00681CA4"/>
    <w:rsid w:val="006825F7"/>
    <w:rsid w:val="00682968"/>
    <w:rsid w:val="006840FB"/>
    <w:rsid w:val="0068479C"/>
    <w:rsid w:val="00686193"/>
    <w:rsid w:val="006872C5"/>
    <w:rsid w:val="006906EB"/>
    <w:rsid w:val="00690959"/>
    <w:rsid w:val="00690960"/>
    <w:rsid w:val="00691503"/>
    <w:rsid w:val="00692637"/>
    <w:rsid w:val="00693154"/>
    <w:rsid w:val="0069611C"/>
    <w:rsid w:val="006963F2"/>
    <w:rsid w:val="006969C5"/>
    <w:rsid w:val="00696D50"/>
    <w:rsid w:val="006A08DC"/>
    <w:rsid w:val="006A1307"/>
    <w:rsid w:val="006A17D1"/>
    <w:rsid w:val="006A306B"/>
    <w:rsid w:val="006A3446"/>
    <w:rsid w:val="006A4504"/>
    <w:rsid w:val="006A457F"/>
    <w:rsid w:val="006A4A74"/>
    <w:rsid w:val="006A4D3E"/>
    <w:rsid w:val="006A66B8"/>
    <w:rsid w:val="006A6C47"/>
    <w:rsid w:val="006B077B"/>
    <w:rsid w:val="006B149F"/>
    <w:rsid w:val="006B15B7"/>
    <w:rsid w:val="006B1A61"/>
    <w:rsid w:val="006B1E0A"/>
    <w:rsid w:val="006B330E"/>
    <w:rsid w:val="006B37FC"/>
    <w:rsid w:val="006B3D29"/>
    <w:rsid w:val="006B3D63"/>
    <w:rsid w:val="006B4483"/>
    <w:rsid w:val="006B4AC5"/>
    <w:rsid w:val="006B4EE8"/>
    <w:rsid w:val="006B7811"/>
    <w:rsid w:val="006C0DF3"/>
    <w:rsid w:val="006C118A"/>
    <w:rsid w:val="006C1375"/>
    <w:rsid w:val="006C216A"/>
    <w:rsid w:val="006C3911"/>
    <w:rsid w:val="006C4688"/>
    <w:rsid w:val="006C4802"/>
    <w:rsid w:val="006C5F32"/>
    <w:rsid w:val="006C6893"/>
    <w:rsid w:val="006C7078"/>
    <w:rsid w:val="006D035B"/>
    <w:rsid w:val="006D081F"/>
    <w:rsid w:val="006D096E"/>
    <w:rsid w:val="006D13A4"/>
    <w:rsid w:val="006D1788"/>
    <w:rsid w:val="006D2913"/>
    <w:rsid w:val="006D66AA"/>
    <w:rsid w:val="006D7218"/>
    <w:rsid w:val="006D7498"/>
    <w:rsid w:val="006D7A8A"/>
    <w:rsid w:val="006E000D"/>
    <w:rsid w:val="006E0258"/>
    <w:rsid w:val="006E0D1D"/>
    <w:rsid w:val="006E2419"/>
    <w:rsid w:val="006E291C"/>
    <w:rsid w:val="006E3051"/>
    <w:rsid w:val="006E641E"/>
    <w:rsid w:val="006F0E78"/>
    <w:rsid w:val="006F31AC"/>
    <w:rsid w:val="006F4070"/>
    <w:rsid w:val="006F4073"/>
    <w:rsid w:val="006F4FB2"/>
    <w:rsid w:val="006F5FFC"/>
    <w:rsid w:val="006F6463"/>
    <w:rsid w:val="006F7FFE"/>
    <w:rsid w:val="007006BC"/>
    <w:rsid w:val="007011E0"/>
    <w:rsid w:val="00701A17"/>
    <w:rsid w:val="00701C41"/>
    <w:rsid w:val="00702715"/>
    <w:rsid w:val="00702CEE"/>
    <w:rsid w:val="007035F5"/>
    <w:rsid w:val="00703C1F"/>
    <w:rsid w:val="00704B39"/>
    <w:rsid w:val="00705F06"/>
    <w:rsid w:val="00705F4A"/>
    <w:rsid w:val="00706A42"/>
    <w:rsid w:val="00706FEB"/>
    <w:rsid w:val="007078BD"/>
    <w:rsid w:val="00707992"/>
    <w:rsid w:val="007106A8"/>
    <w:rsid w:val="00711B2F"/>
    <w:rsid w:val="00713C22"/>
    <w:rsid w:val="0071515F"/>
    <w:rsid w:val="00715B70"/>
    <w:rsid w:val="00715F28"/>
    <w:rsid w:val="007162E4"/>
    <w:rsid w:val="00716527"/>
    <w:rsid w:val="00716CF0"/>
    <w:rsid w:val="00716FD1"/>
    <w:rsid w:val="0071708F"/>
    <w:rsid w:val="007216E9"/>
    <w:rsid w:val="00721DF9"/>
    <w:rsid w:val="00722258"/>
    <w:rsid w:val="007230CA"/>
    <w:rsid w:val="00723F6B"/>
    <w:rsid w:val="0072541F"/>
    <w:rsid w:val="007264B0"/>
    <w:rsid w:val="00727067"/>
    <w:rsid w:val="00727933"/>
    <w:rsid w:val="00727A84"/>
    <w:rsid w:val="00727CBE"/>
    <w:rsid w:val="00730BD8"/>
    <w:rsid w:val="00730BE4"/>
    <w:rsid w:val="00731A43"/>
    <w:rsid w:val="00731C04"/>
    <w:rsid w:val="00731CF8"/>
    <w:rsid w:val="00732CB2"/>
    <w:rsid w:val="00733336"/>
    <w:rsid w:val="00733392"/>
    <w:rsid w:val="00734F38"/>
    <w:rsid w:val="00735188"/>
    <w:rsid w:val="00735595"/>
    <w:rsid w:val="007359F9"/>
    <w:rsid w:val="00736BF0"/>
    <w:rsid w:val="00736E4D"/>
    <w:rsid w:val="007376DD"/>
    <w:rsid w:val="00740BBB"/>
    <w:rsid w:val="0074185F"/>
    <w:rsid w:val="0074244B"/>
    <w:rsid w:val="00743005"/>
    <w:rsid w:val="00743210"/>
    <w:rsid w:val="0074444A"/>
    <w:rsid w:val="00745746"/>
    <w:rsid w:val="00746F8A"/>
    <w:rsid w:val="00747044"/>
    <w:rsid w:val="007501B8"/>
    <w:rsid w:val="00750691"/>
    <w:rsid w:val="007508A9"/>
    <w:rsid w:val="007518EF"/>
    <w:rsid w:val="007528A6"/>
    <w:rsid w:val="00752D55"/>
    <w:rsid w:val="00752D78"/>
    <w:rsid w:val="007531AA"/>
    <w:rsid w:val="00754F20"/>
    <w:rsid w:val="00756BFA"/>
    <w:rsid w:val="007572C8"/>
    <w:rsid w:val="00760084"/>
    <w:rsid w:val="00760BBF"/>
    <w:rsid w:val="00761A38"/>
    <w:rsid w:val="00761F0E"/>
    <w:rsid w:val="00762222"/>
    <w:rsid w:val="007633B6"/>
    <w:rsid w:val="007638B6"/>
    <w:rsid w:val="00763E53"/>
    <w:rsid w:val="00764886"/>
    <w:rsid w:val="00765AF9"/>
    <w:rsid w:val="00766223"/>
    <w:rsid w:val="0076623B"/>
    <w:rsid w:val="00767F8D"/>
    <w:rsid w:val="00770010"/>
    <w:rsid w:val="0077062E"/>
    <w:rsid w:val="00771417"/>
    <w:rsid w:val="007714D0"/>
    <w:rsid w:val="00771D6E"/>
    <w:rsid w:val="007727AF"/>
    <w:rsid w:val="00772E6E"/>
    <w:rsid w:val="00773160"/>
    <w:rsid w:val="00774DDB"/>
    <w:rsid w:val="0077522D"/>
    <w:rsid w:val="00775E59"/>
    <w:rsid w:val="0077663F"/>
    <w:rsid w:val="00776793"/>
    <w:rsid w:val="007801F2"/>
    <w:rsid w:val="00780973"/>
    <w:rsid w:val="00781275"/>
    <w:rsid w:val="00781AE3"/>
    <w:rsid w:val="00781F3C"/>
    <w:rsid w:val="0078206C"/>
    <w:rsid w:val="00783982"/>
    <w:rsid w:val="00783F9C"/>
    <w:rsid w:val="00786323"/>
    <w:rsid w:val="007879F3"/>
    <w:rsid w:val="00787EC1"/>
    <w:rsid w:val="0079086D"/>
    <w:rsid w:val="00790CF5"/>
    <w:rsid w:val="007910E4"/>
    <w:rsid w:val="0079136F"/>
    <w:rsid w:val="00791E49"/>
    <w:rsid w:val="00791E7A"/>
    <w:rsid w:val="00792417"/>
    <w:rsid w:val="00792923"/>
    <w:rsid w:val="00792EBB"/>
    <w:rsid w:val="0079364B"/>
    <w:rsid w:val="00795032"/>
    <w:rsid w:val="007951A4"/>
    <w:rsid w:val="007954EC"/>
    <w:rsid w:val="00795AD4"/>
    <w:rsid w:val="0079601B"/>
    <w:rsid w:val="00796DE0"/>
    <w:rsid w:val="00797256"/>
    <w:rsid w:val="007975C9"/>
    <w:rsid w:val="007A03D1"/>
    <w:rsid w:val="007A1590"/>
    <w:rsid w:val="007A1E2C"/>
    <w:rsid w:val="007A3777"/>
    <w:rsid w:val="007A39E2"/>
    <w:rsid w:val="007A417D"/>
    <w:rsid w:val="007A4F8C"/>
    <w:rsid w:val="007A7BF2"/>
    <w:rsid w:val="007B03BF"/>
    <w:rsid w:val="007B257B"/>
    <w:rsid w:val="007B2826"/>
    <w:rsid w:val="007B322A"/>
    <w:rsid w:val="007B3463"/>
    <w:rsid w:val="007B4633"/>
    <w:rsid w:val="007B4FB6"/>
    <w:rsid w:val="007B52D1"/>
    <w:rsid w:val="007B5F2F"/>
    <w:rsid w:val="007B718C"/>
    <w:rsid w:val="007C0D6F"/>
    <w:rsid w:val="007C119E"/>
    <w:rsid w:val="007C1795"/>
    <w:rsid w:val="007C2192"/>
    <w:rsid w:val="007C2849"/>
    <w:rsid w:val="007C3CA9"/>
    <w:rsid w:val="007C42F7"/>
    <w:rsid w:val="007C5D03"/>
    <w:rsid w:val="007C6724"/>
    <w:rsid w:val="007C68E4"/>
    <w:rsid w:val="007D0C39"/>
    <w:rsid w:val="007D232C"/>
    <w:rsid w:val="007D257B"/>
    <w:rsid w:val="007D2DE4"/>
    <w:rsid w:val="007D3627"/>
    <w:rsid w:val="007D432D"/>
    <w:rsid w:val="007D5192"/>
    <w:rsid w:val="007D5AE0"/>
    <w:rsid w:val="007D5D65"/>
    <w:rsid w:val="007D5EB4"/>
    <w:rsid w:val="007D6ED6"/>
    <w:rsid w:val="007D71D5"/>
    <w:rsid w:val="007D7876"/>
    <w:rsid w:val="007D78A9"/>
    <w:rsid w:val="007D7B40"/>
    <w:rsid w:val="007E1967"/>
    <w:rsid w:val="007E1B2F"/>
    <w:rsid w:val="007E213E"/>
    <w:rsid w:val="007E26FD"/>
    <w:rsid w:val="007E360D"/>
    <w:rsid w:val="007E3B3B"/>
    <w:rsid w:val="007E4E5F"/>
    <w:rsid w:val="007E6275"/>
    <w:rsid w:val="007E6693"/>
    <w:rsid w:val="007F0C6A"/>
    <w:rsid w:val="007F3280"/>
    <w:rsid w:val="007F62DD"/>
    <w:rsid w:val="007F6621"/>
    <w:rsid w:val="00800450"/>
    <w:rsid w:val="008016CA"/>
    <w:rsid w:val="00801E68"/>
    <w:rsid w:val="008021FE"/>
    <w:rsid w:val="008028CB"/>
    <w:rsid w:val="00802D65"/>
    <w:rsid w:val="00803C9F"/>
    <w:rsid w:val="0080436E"/>
    <w:rsid w:val="00804DF9"/>
    <w:rsid w:val="00805A52"/>
    <w:rsid w:val="008063D4"/>
    <w:rsid w:val="00810684"/>
    <w:rsid w:val="00811D91"/>
    <w:rsid w:val="008120F1"/>
    <w:rsid w:val="00812666"/>
    <w:rsid w:val="00814226"/>
    <w:rsid w:val="00814631"/>
    <w:rsid w:val="00815DB2"/>
    <w:rsid w:val="0081778B"/>
    <w:rsid w:val="00817F5A"/>
    <w:rsid w:val="008203C9"/>
    <w:rsid w:val="008214F3"/>
    <w:rsid w:val="008232E4"/>
    <w:rsid w:val="00823A10"/>
    <w:rsid w:val="00823AF4"/>
    <w:rsid w:val="00827EFA"/>
    <w:rsid w:val="008302FC"/>
    <w:rsid w:val="00830453"/>
    <w:rsid w:val="00830549"/>
    <w:rsid w:val="008319A0"/>
    <w:rsid w:val="00832091"/>
    <w:rsid w:val="00832111"/>
    <w:rsid w:val="0083271F"/>
    <w:rsid w:val="00833026"/>
    <w:rsid w:val="00834237"/>
    <w:rsid w:val="0083429C"/>
    <w:rsid w:val="0083432A"/>
    <w:rsid w:val="008368C5"/>
    <w:rsid w:val="00836A86"/>
    <w:rsid w:val="00840617"/>
    <w:rsid w:val="008436D8"/>
    <w:rsid w:val="00844581"/>
    <w:rsid w:val="00844AEF"/>
    <w:rsid w:val="00846122"/>
    <w:rsid w:val="008461E0"/>
    <w:rsid w:val="00847460"/>
    <w:rsid w:val="00847868"/>
    <w:rsid w:val="00847BF6"/>
    <w:rsid w:val="00851B3D"/>
    <w:rsid w:val="008528E9"/>
    <w:rsid w:val="00853369"/>
    <w:rsid w:val="008533E9"/>
    <w:rsid w:val="0085618A"/>
    <w:rsid w:val="00857EDA"/>
    <w:rsid w:val="008607EF"/>
    <w:rsid w:val="00860E3B"/>
    <w:rsid w:val="00862692"/>
    <w:rsid w:val="0086275F"/>
    <w:rsid w:val="00862800"/>
    <w:rsid w:val="008665D2"/>
    <w:rsid w:val="00866C47"/>
    <w:rsid w:val="008673AA"/>
    <w:rsid w:val="00867785"/>
    <w:rsid w:val="00870CB7"/>
    <w:rsid w:val="00871885"/>
    <w:rsid w:val="00871D46"/>
    <w:rsid w:val="00871FC9"/>
    <w:rsid w:val="00872307"/>
    <w:rsid w:val="00872B56"/>
    <w:rsid w:val="00873337"/>
    <w:rsid w:val="00873E69"/>
    <w:rsid w:val="00873F3F"/>
    <w:rsid w:val="008740E8"/>
    <w:rsid w:val="00874A87"/>
    <w:rsid w:val="008766C9"/>
    <w:rsid w:val="00876CD8"/>
    <w:rsid w:val="00877373"/>
    <w:rsid w:val="00877559"/>
    <w:rsid w:val="008812FB"/>
    <w:rsid w:val="00881423"/>
    <w:rsid w:val="00881D2D"/>
    <w:rsid w:val="00882913"/>
    <w:rsid w:val="008846B3"/>
    <w:rsid w:val="008861CA"/>
    <w:rsid w:val="00886262"/>
    <w:rsid w:val="00887E51"/>
    <w:rsid w:val="00890667"/>
    <w:rsid w:val="00890A9B"/>
    <w:rsid w:val="00891FFB"/>
    <w:rsid w:val="008936A4"/>
    <w:rsid w:val="008946ED"/>
    <w:rsid w:val="00895211"/>
    <w:rsid w:val="00895712"/>
    <w:rsid w:val="00896101"/>
    <w:rsid w:val="00896B10"/>
    <w:rsid w:val="00897091"/>
    <w:rsid w:val="008A00D5"/>
    <w:rsid w:val="008A018C"/>
    <w:rsid w:val="008A184A"/>
    <w:rsid w:val="008A4883"/>
    <w:rsid w:val="008A5578"/>
    <w:rsid w:val="008A63FD"/>
    <w:rsid w:val="008A6E07"/>
    <w:rsid w:val="008B0232"/>
    <w:rsid w:val="008B088C"/>
    <w:rsid w:val="008B0B25"/>
    <w:rsid w:val="008B1030"/>
    <w:rsid w:val="008B1A99"/>
    <w:rsid w:val="008B21E8"/>
    <w:rsid w:val="008B3A30"/>
    <w:rsid w:val="008B41CB"/>
    <w:rsid w:val="008B5A24"/>
    <w:rsid w:val="008B5E7F"/>
    <w:rsid w:val="008B6044"/>
    <w:rsid w:val="008B65F3"/>
    <w:rsid w:val="008B6705"/>
    <w:rsid w:val="008B6B80"/>
    <w:rsid w:val="008B73BE"/>
    <w:rsid w:val="008B77C7"/>
    <w:rsid w:val="008B7EA0"/>
    <w:rsid w:val="008C144F"/>
    <w:rsid w:val="008C1E55"/>
    <w:rsid w:val="008C28EB"/>
    <w:rsid w:val="008C5C6A"/>
    <w:rsid w:val="008C63DB"/>
    <w:rsid w:val="008C66DA"/>
    <w:rsid w:val="008C6CE3"/>
    <w:rsid w:val="008D0772"/>
    <w:rsid w:val="008D08E6"/>
    <w:rsid w:val="008D0A81"/>
    <w:rsid w:val="008D4214"/>
    <w:rsid w:val="008D555E"/>
    <w:rsid w:val="008D563A"/>
    <w:rsid w:val="008D574D"/>
    <w:rsid w:val="008D5FDA"/>
    <w:rsid w:val="008D5FF9"/>
    <w:rsid w:val="008D6325"/>
    <w:rsid w:val="008D6D16"/>
    <w:rsid w:val="008D706A"/>
    <w:rsid w:val="008E0755"/>
    <w:rsid w:val="008E0BE9"/>
    <w:rsid w:val="008E26D7"/>
    <w:rsid w:val="008E2917"/>
    <w:rsid w:val="008E4177"/>
    <w:rsid w:val="008E47BB"/>
    <w:rsid w:val="008E5081"/>
    <w:rsid w:val="008E5225"/>
    <w:rsid w:val="008E5AA1"/>
    <w:rsid w:val="008E6EF1"/>
    <w:rsid w:val="008E782B"/>
    <w:rsid w:val="008E7F25"/>
    <w:rsid w:val="008F0291"/>
    <w:rsid w:val="008F0659"/>
    <w:rsid w:val="008F0FF2"/>
    <w:rsid w:val="008F1113"/>
    <w:rsid w:val="008F12F3"/>
    <w:rsid w:val="008F24E6"/>
    <w:rsid w:val="008F7E0A"/>
    <w:rsid w:val="009011D8"/>
    <w:rsid w:val="009026B1"/>
    <w:rsid w:val="009030CC"/>
    <w:rsid w:val="0090330B"/>
    <w:rsid w:val="009039F8"/>
    <w:rsid w:val="00903A21"/>
    <w:rsid w:val="00903CCB"/>
    <w:rsid w:val="00905917"/>
    <w:rsid w:val="00905F42"/>
    <w:rsid w:val="00910269"/>
    <w:rsid w:val="00911A16"/>
    <w:rsid w:val="00911CEC"/>
    <w:rsid w:val="009154A5"/>
    <w:rsid w:val="00915C45"/>
    <w:rsid w:val="00916073"/>
    <w:rsid w:val="00917AC6"/>
    <w:rsid w:val="00920907"/>
    <w:rsid w:val="00920F79"/>
    <w:rsid w:val="00922840"/>
    <w:rsid w:val="0092427D"/>
    <w:rsid w:val="00924306"/>
    <w:rsid w:val="00925E0E"/>
    <w:rsid w:val="00926098"/>
    <w:rsid w:val="00926F9F"/>
    <w:rsid w:val="009272E8"/>
    <w:rsid w:val="009279D8"/>
    <w:rsid w:val="00927FAA"/>
    <w:rsid w:val="0093073C"/>
    <w:rsid w:val="00931F43"/>
    <w:rsid w:val="0093351F"/>
    <w:rsid w:val="0093368A"/>
    <w:rsid w:val="009343CC"/>
    <w:rsid w:val="00935CF1"/>
    <w:rsid w:val="00936321"/>
    <w:rsid w:val="00936534"/>
    <w:rsid w:val="009365E1"/>
    <w:rsid w:val="00936D25"/>
    <w:rsid w:val="00937FFB"/>
    <w:rsid w:val="009413B1"/>
    <w:rsid w:val="00941595"/>
    <w:rsid w:val="00942E3D"/>
    <w:rsid w:val="00944D3A"/>
    <w:rsid w:val="00946A43"/>
    <w:rsid w:val="00946B71"/>
    <w:rsid w:val="00946D1D"/>
    <w:rsid w:val="00946E31"/>
    <w:rsid w:val="00947FBB"/>
    <w:rsid w:val="00950185"/>
    <w:rsid w:val="00950B12"/>
    <w:rsid w:val="0095131A"/>
    <w:rsid w:val="00951A5B"/>
    <w:rsid w:val="00952731"/>
    <w:rsid w:val="0095460C"/>
    <w:rsid w:val="0095524E"/>
    <w:rsid w:val="00957E49"/>
    <w:rsid w:val="0096018E"/>
    <w:rsid w:val="00960BB0"/>
    <w:rsid w:val="009616FF"/>
    <w:rsid w:val="009621FC"/>
    <w:rsid w:val="009646CB"/>
    <w:rsid w:val="009647B9"/>
    <w:rsid w:val="009648DE"/>
    <w:rsid w:val="0096653A"/>
    <w:rsid w:val="009666CF"/>
    <w:rsid w:val="00966C7B"/>
    <w:rsid w:val="00967669"/>
    <w:rsid w:val="009679BC"/>
    <w:rsid w:val="00967D0B"/>
    <w:rsid w:val="00970FB0"/>
    <w:rsid w:val="00971DF1"/>
    <w:rsid w:val="00972522"/>
    <w:rsid w:val="009750B1"/>
    <w:rsid w:val="00975C9F"/>
    <w:rsid w:val="00976A20"/>
    <w:rsid w:val="00976EA3"/>
    <w:rsid w:val="00977F6C"/>
    <w:rsid w:val="00980288"/>
    <w:rsid w:val="00981928"/>
    <w:rsid w:val="009821FB"/>
    <w:rsid w:val="00982FCA"/>
    <w:rsid w:val="00983910"/>
    <w:rsid w:val="00984438"/>
    <w:rsid w:val="00984D3C"/>
    <w:rsid w:val="00985444"/>
    <w:rsid w:val="0098601B"/>
    <w:rsid w:val="00986974"/>
    <w:rsid w:val="00986ADA"/>
    <w:rsid w:val="00987192"/>
    <w:rsid w:val="00987536"/>
    <w:rsid w:val="00987A69"/>
    <w:rsid w:val="00987E54"/>
    <w:rsid w:val="00991583"/>
    <w:rsid w:val="00992DAB"/>
    <w:rsid w:val="00993CC0"/>
    <w:rsid w:val="009944B0"/>
    <w:rsid w:val="0099532B"/>
    <w:rsid w:val="009953E9"/>
    <w:rsid w:val="00995A69"/>
    <w:rsid w:val="00995F3A"/>
    <w:rsid w:val="009A0BD8"/>
    <w:rsid w:val="009A21CC"/>
    <w:rsid w:val="009A22DF"/>
    <w:rsid w:val="009A2D81"/>
    <w:rsid w:val="009A383D"/>
    <w:rsid w:val="009A3FD7"/>
    <w:rsid w:val="009A4076"/>
    <w:rsid w:val="009A4FE3"/>
    <w:rsid w:val="009A5F8F"/>
    <w:rsid w:val="009B05B0"/>
    <w:rsid w:val="009B09D8"/>
    <w:rsid w:val="009B0DAD"/>
    <w:rsid w:val="009B1CFE"/>
    <w:rsid w:val="009B2B19"/>
    <w:rsid w:val="009B4031"/>
    <w:rsid w:val="009B492E"/>
    <w:rsid w:val="009C1A62"/>
    <w:rsid w:val="009C228E"/>
    <w:rsid w:val="009C41AB"/>
    <w:rsid w:val="009C77DD"/>
    <w:rsid w:val="009D29AC"/>
    <w:rsid w:val="009D31A1"/>
    <w:rsid w:val="009D4375"/>
    <w:rsid w:val="009D69E2"/>
    <w:rsid w:val="009D6B8C"/>
    <w:rsid w:val="009D6CAE"/>
    <w:rsid w:val="009E184F"/>
    <w:rsid w:val="009E1BDC"/>
    <w:rsid w:val="009E1D28"/>
    <w:rsid w:val="009E2D1A"/>
    <w:rsid w:val="009E3739"/>
    <w:rsid w:val="009E4657"/>
    <w:rsid w:val="009E600A"/>
    <w:rsid w:val="009E73B8"/>
    <w:rsid w:val="009E75D7"/>
    <w:rsid w:val="009F05F8"/>
    <w:rsid w:val="009F0C93"/>
    <w:rsid w:val="009F2D54"/>
    <w:rsid w:val="009F32ED"/>
    <w:rsid w:val="009F4538"/>
    <w:rsid w:val="009F4F0F"/>
    <w:rsid w:val="009F5561"/>
    <w:rsid w:val="009F5717"/>
    <w:rsid w:val="009F5C97"/>
    <w:rsid w:val="009F7269"/>
    <w:rsid w:val="00A01C0A"/>
    <w:rsid w:val="00A02B3A"/>
    <w:rsid w:val="00A02E50"/>
    <w:rsid w:val="00A02FA6"/>
    <w:rsid w:val="00A04336"/>
    <w:rsid w:val="00A0444A"/>
    <w:rsid w:val="00A04E40"/>
    <w:rsid w:val="00A05F80"/>
    <w:rsid w:val="00A06BF1"/>
    <w:rsid w:val="00A06D4A"/>
    <w:rsid w:val="00A06F1F"/>
    <w:rsid w:val="00A0729B"/>
    <w:rsid w:val="00A07C3A"/>
    <w:rsid w:val="00A07D8C"/>
    <w:rsid w:val="00A1059C"/>
    <w:rsid w:val="00A10BBC"/>
    <w:rsid w:val="00A10EE2"/>
    <w:rsid w:val="00A11A36"/>
    <w:rsid w:val="00A12008"/>
    <w:rsid w:val="00A12429"/>
    <w:rsid w:val="00A128DD"/>
    <w:rsid w:val="00A12E60"/>
    <w:rsid w:val="00A1348F"/>
    <w:rsid w:val="00A13C1A"/>
    <w:rsid w:val="00A151EC"/>
    <w:rsid w:val="00A15655"/>
    <w:rsid w:val="00A16365"/>
    <w:rsid w:val="00A20664"/>
    <w:rsid w:val="00A21444"/>
    <w:rsid w:val="00A21456"/>
    <w:rsid w:val="00A215A0"/>
    <w:rsid w:val="00A21A91"/>
    <w:rsid w:val="00A21E36"/>
    <w:rsid w:val="00A22544"/>
    <w:rsid w:val="00A22C35"/>
    <w:rsid w:val="00A22DD4"/>
    <w:rsid w:val="00A24356"/>
    <w:rsid w:val="00A24410"/>
    <w:rsid w:val="00A24FC0"/>
    <w:rsid w:val="00A255B8"/>
    <w:rsid w:val="00A26220"/>
    <w:rsid w:val="00A263B0"/>
    <w:rsid w:val="00A26CC9"/>
    <w:rsid w:val="00A312F2"/>
    <w:rsid w:val="00A31C54"/>
    <w:rsid w:val="00A32114"/>
    <w:rsid w:val="00A3244E"/>
    <w:rsid w:val="00A34DC5"/>
    <w:rsid w:val="00A34FBE"/>
    <w:rsid w:val="00A36D67"/>
    <w:rsid w:val="00A37AD2"/>
    <w:rsid w:val="00A40240"/>
    <w:rsid w:val="00A4111B"/>
    <w:rsid w:val="00A42856"/>
    <w:rsid w:val="00A42DBF"/>
    <w:rsid w:val="00A42E8F"/>
    <w:rsid w:val="00A435D1"/>
    <w:rsid w:val="00A43EB3"/>
    <w:rsid w:val="00A45285"/>
    <w:rsid w:val="00A45DD0"/>
    <w:rsid w:val="00A46ED0"/>
    <w:rsid w:val="00A4732C"/>
    <w:rsid w:val="00A50C3A"/>
    <w:rsid w:val="00A5375F"/>
    <w:rsid w:val="00A53878"/>
    <w:rsid w:val="00A57F51"/>
    <w:rsid w:val="00A60DF1"/>
    <w:rsid w:val="00A6146D"/>
    <w:rsid w:val="00A63FA7"/>
    <w:rsid w:val="00A646EC"/>
    <w:rsid w:val="00A651C6"/>
    <w:rsid w:val="00A67648"/>
    <w:rsid w:val="00A678AF"/>
    <w:rsid w:val="00A7012E"/>
    <w:rsid w:val="00A70E95"/>
    <w:rsid w:val="00A72347"/>
    <w:rsid w:val="00A7250E"/>
    <w:rsid w:val="00A72C2F"/>
    <w:rsid w:val="00A73103"/>
    <w:rsid w:val="00A732CE"/>
    <w:rsid w:val="00A74A9B"/>
    <w:rsid w:val="00A74F4C"/>
    <w:rsid w:val="00A76625"/>
    <w:rsid w:val="00A76CBB"/>
    <w:rsid w:val="00A77750"/>
    <w:rsid w:val="00A808F0"/>
    <w:rsid w:val="00A80917"/>
    <w:rsid w:val="00A8093A"/>
    <w:rsid w:val="00A81D3D"/>
    <w:rsid w:val="00A81F14"/>
    <w:rsid w:val="00A823FC"/>
    <w:rsid w:val="00A82D53"/>
    <w:rsid w:val="00A83D15"/>
    <w:rsid w:val="00A83DBF"/>
    <w:rsid w:val="00A84D90"/>
    <w:rsid w:val="00A857BF"/>
    <w:rsid w:val="00A876AB"/>
    <w:rsid w:val="00A878C1"/>
    <w:rsid w:val="00A87E6D"/>
    <w:rsid w:val="00A87E71"/>
    <w:rsid w:val="00A9117C"/>
    <w:rsid w:val="00A9158A"/>
    <w:rsid w:val="00A92219"/>
    <w:rsid w:val="00A9253C"/>
    <w:rsid w:val="00A92CDE"/>
    <w:rsid w:val="00A92E0F"/>
    <w:rsid w:val="00A944D9"/>
    <w:rsid w:val="00A957B5"/>
    <w:rsid w:val="00A9593C"/>
    <w:rsid w:val="00A959C6"/>
    <w:rsid w:val="00A95F98"/>
    <w:rsid w:val="00A97507"/>
    <w:rsid w:val="00AA0779"/>
    <w:rsid w:val="00AA2C91"/>
    <w:rsid w:val="00AA31A2"/>
    <w:rsid w:val="00AA37AD"/>
    <w:rsid w:val="00AA3DD2"/>
    <w:rsid w:val="00AA4568"/>
    <w:rsid w:val="00AA4B20"/>
    <w:rsid w:val="00AA4B53"/>
    <w:rsid w:val="00AA54B2"/>
    <w:rsid w:val="00AA579F"/>
    <w:rsid w:val="00AA6DD5"/>
    <w:rsid w:val="00AA708A"/>
    <w:rsid w:val="00AB265B"/>
    <w:rsid w:val="00AB57B5"/>
    <w:rsid w:val="00AB5D5E"/>
    <w:rsid w:val="00AB77F0"/>
    <w:rsid w:val="00AC0840"/>
    <w:rsid w:val="00AC0A79"/>
    <w:rsid w:val="00AC291D"/>
    <w:rsid w:val="00AC2AB7"/>
    <w:rsid w:val="00AC3BA5"/>
    <w:rsid w:val="00AC3CD2"/>
    <w:rsid w:val="00AC4C6F"/>
    <w:rsid w:val="00AC56B8"/>
    <w:rsid w:val="00AC6BE2"/>
    <w:rsid w:val="00AC753F"/>
    <w:rsid w:val="00AD02C1"/>
    <w:rsid w:val="00AD10FD"/>
    <w:rsid w:val="00AD159B"/>
    <w:rsid w:val="00AD3FFD"/>
    <w:rsid w:val="00AD5CA0"/>
    <w:rsid w:val="00AD5CCA"/>
    <w:rsid w:val="00AD5ECC"/>
    <w:rsid w:val="00AD762A"/>
    <w:rsid w:val="00AE0429"/>
    <w:rsid w:val="00AE25BE"/>
    <w:rsid w:val="00AE2875"/>
    <w:rsid w:val="00AE3012"/>
    <w:rsid w:val="00AE31E6"/>
    <w:rsid w:val="00AE3A76"/>
    <w:rsid w:val="00AE46E0"/>
    <w:rsid w:val="00AE532D"/>
    <w:rsid w:val="00AE6D41"/>
    <w:rsid w:val="00AE79BA"/>
    <w:rsid w:val="00AF0DCF"/>
    <w:rsid w:val="00AF2875"/>
    <w:rsid w:val="00AF29D6"/>
    <w:rsid w:val="00AF2AB4"/>
    <w:rsid w:val="00AF3476"/>
    <w:rsid w:val="00AF3D75"/>
    <w:rsid w:val="00AF6401"/>
    <w:rsid w:val="00AF6E90"/>
    <w:rsid w:val="00AF7263"/>
    <w:rsid w:val="00AF7273"/>
    <w:rsid w:val="00AF75F0"/>
    <w:rsid w:val="00AF78B9"/>
    <w:rsid w:val="00B0122B"/>
    <w:rsid w:val="00B02332"/>
    <w:rsid w:val="00B0374E"/>
    <w:rsid w:val="00B03A8F"/>
    <w:rsid w:val="00B03FE5"/>
    <w:rsid w:val="00B04356"/>
    <w:rsid w:val="00B04506"/>
    <w:rsid w:val="00B126E7"/>
    <w:rsid w:val="00B14280"/>
    <w:rsid w:val="00B14292"/>
    <w:rsid w:val="00B14341"/>
    <w:rsid w:val="00B14A60"/>
    <w:rsid w:val="00B14AAA"/>
    <w:rsid w:val="00B1652D"/>
    <w:rsid w:val="00B16F5A"/>
    <w:rsid w:val="00B17267"/>
    <w:rsid w:val="00B17384"/>
    <w:rsid w:val="00B175D8"/>
    <w:rsid w:val="00B20F8B"/>
    <w:rsid w:val="00B22651"/>
    <w:rsid w:val="00B23314"/>
    <w:rsid w:val="00B23339"/>
    <w:rsid w:val="00B249C8"/>
    <w:rsid w:val="00B24B69"/>
    <w:rsid w:val="00B25744"/>
    <w:rsid w:val="00B25FAD"/>
    <w:rsid w:val="00B26DFB"/>
    <w:rsid w:val="00B26EDC"/>
    <w:rsid w:val="00B272AD"/>
    <w:rsid w:val="00B2754E"/>
    <w:rsid w:val="00B279CC"/>
    <w:rsid w:val="00B30CA8"/>
    <w:rsid w:val="00B313E5"/>
    <w:rsid w:val="00B31B43"/>
    <w:rsid w:val="00B3286A"/>
    <w:rsid w:val="00B335B2"/>
    <w:rsid w:val="00B349EB"/>
    <w:rsid w:val="00B349EE"/>
    <w:rsid w:val="00B36E91"/>
    <w:rsid w:val="00B36F19"/>
    <w:rsid w:val="00B40076"/>
    <w:rsid w:val="00B41701"/>
    <w:rsid w:val="00B42DEA"/>
    <w:rsid w:val="00B43E78"/>
    <w:rsid w:val="00B45ACE"/>
    <w:rsid w:val="00B45FF5"/>
    <w:rsid w:val="00B4666C"/>
    <w:rsid w:val="00B466B1"/>
    <w:rsid w:val="00B4754C"/>
    <w:rsid w:val="00B47629"/>
    <w:rsid w:val="00B50BDC"/>
    <w:rsid w:val="00B51669"/>
    <w:rsid w:val="00B5196E"/>
    <w:rsid w:val="00B52FA7"/>
    <w:rsid w:val="00B538A2"/>
    <w:rsid w:val="00B54288"/>
    <w:rsid w:val="00B54C6E"/>
    <w:rsid w:val="00B55A53"/>
    <w:rsid w:val="00B57615"/>
    <w:rsid w:val="00B57AE0"/>
    <w:rsid w:val="00B627C7"/>
    <w:rsid w:val="00B6390B"/>
    <w:rsid w:val="00B648EF"/>
    <w:rsid w:val="00B64B77"/>
    <w:rsid w:val="00B66D9A"/>
    <w:rsid w:val="00B672B5"/>
    <w:rsid w:val="00B70205"/>
    <w:rsid w:val="00B7072D"/>
    <w:rsid w:val="00B713B0"/>
    <w:rsid w:val="00B7288F"/>
    <w:rsid w:val="00B73177"/>
    <w:rsid w:val="00B74702"/>
    <w:rsid w:val="00B75295"/>
    <w:rsid w:val="00B75404"/>
    <w:rsid w:val="00B7650D"/>
    <w:rsid w:val="00B769C6"/>
    <w:rsid w:val="00B7716B"/>
    <w:rsid w:val="00B779A8"/>
    <w:rsid w:val="00B80038"/>
    <w:rsid w:val="00B808D5"/>
    <w:rsid w:val="00B819D1"/>
    <w:rsid w:val="00B81A14"/>
    <w:rsid w:val="00B824BB"/>
    <w:rsid w:val="00B83BDD"/>
    <w:rsid w:val="00B8449D"/>
    <w:rsid w:val="00B85000"/>
    <w:rsid w:val="00B852EA"/>
    <w:rsid w:val="00B85A88"/>
    <w:rsid w:val="00B906BA"/>
    <w:rsid w:val="00B911D0"/>
    <w:rsid w:val="00B92E21"/>
    <w:rsid w:val="00B9324B"/>
    <w:rsid w:val="00B93B4E"/>
    <w:rsid w:val="00B949E8"/>
    <w:rsid w:val="00B95433"/>
    <w:rsid w:val="00B969A4"/>
    <w:rsid w:val="00B96D7D"/>
    <w:rsid w:val="00BA0511"/>
    <w:rsid w:val="00BA056B"/>
    <w:rsid w:val="00BA131B"/>
    <w:rsid w:val="00BA1F1E"/>
    <w:rsid w:val="00BA3651"/>
    <w:rsid w:val="00BA4697"/>
    <w:rsid w:val="00BA47CE"/>
    <w:rsid w:val="00BA4E5E"/>
    <w:rsid w:val="00BA53C9"/>
    <w:rsid w:val="00BA5D0C"/>
    <w:rsid w:val="00BA62BF"/>
    <w:rsid w:val="00BA6E59"/>
    <w:rsid w:val="00BA7098"/>
    <w:rsid w:val="00BB12B5"/>
    <w:rsid w:val="00BB194F"/>
    <w:rsid w:val="00BB3A27"/>
    <w:rsid w:val="00BB3E68"/>
    <w:rsid w:val="00BB567E"/>
    <w:rsid w:val="00BB5A87"/>
    <w:rsid w:val="00BB5DBD"/>
    <w:rsid w:val="00BB6792"/>
    <w:rsid w:val="00BB742D"/>
    <w:rsid w:val="00BC02F6"/>
    <w:rsid w:val="00BC178E"/>
    <w:rsid w:val="00BC2373"/>
    <w:rsid w:val="00BC2730"/>
    <w:rsid w:val="00BC2F94"/>
    <w:rsid w:val="00BC374F"/>
    <w:rsid w:val="00BC421B"/>
    <w:rsid w:val="00BC46AA"/>
    <w:rsid w:val="00BC48A7"/>
    <w:rsid w:val="00BC4A07"/>
    <w:rsid w:val="00BC502F"/>
    <w:rsid w:val="00BC683B"/>
    <w:rsid w:val="00BC78BA"/>
    <w:rsid w:val="00BD006E"/>
    <w:rsid w:val="00BD14B3"/>
    <w:rsid w:val="00BD1AB8"/>
    <w:rsid w:val="00BD1AF9"/>
    <w:rsid w:val="00BD3068"/>
    <w:rsid w:val="00BD454C"/>
    <w:rsid w:val="00BD743D"/>
    <w:rsid w:val="00BD7A2E"/>
    <w:rsid w:val="00BE0677"/>
    <w:rsid w:val="00BE07B0"/>
    <w:rsid w:val="00BE0DE6"/>
    <w:rsid w:val="00BE13B8"/>
    <w:rsid w:val="00BE1626"/>
    <w:rsid w:val="00BE1738"/>
    <w:rsid w:val="00BE1942"/>
    <w:rsid w:val="00BE1EAF"/>
    <w:rsid w:val="00BE1FEC"/>
    <w:rsid w:val="00BE2A64"/>
    <w:rsid w:val="00BE38AB"/>
    <w:rsid w:val="00BE4611"/>
    <w:rsid w:val="00BE50B3"/>
    <w:rsid w:val="00BE67CF"/>
    <w:rsid w:val="00BE6BA1"/>
    <w:rsid w:val="00BE7374"/>
    <w:rsid w:val="00BE7EAE"/>
    <w:rsid w:val="00BF004E"/>
    <w:rsid w:val="00BF00A5"/>
    <w:rsid w:val="00BF1F2C"/>
    <w:rsid w:val="00BF1FCE"/>
    <w:rsid w:val="00BF320E"/>
    <w:rsid w:val="00BF3B91"/>
    <w:rsid w:val="00BF3C8D"/>
    <w:rsid w:val="00BF463A"/>
    <w:rsid w:val="00BF5507"/>
    <w:rsid w:val="00BF75FA"/>
    <w:rsid w:val="00BF77CB"/>
    <w:rsid w:val="00C01C1A"/>
    <w:rsid w:val="00C030BE"/>
    <w:rsid w:val="00C04255"/>
    <w:rsid w:val="00C04DAC"/>
    <w:rsid w:val="00C05D88"/>
    <w:rsid w:val="00C05DBA"/>
    <w:rsid w:val="00C06FC2"/>
    <w:rsid w:val="00C0703A"/>
    <w:rsid w:val="00C072DF"/>
    <w:rsid w:val="00C100DF"/>
    <w:rsid w:val="00C1119F"/>
    <w:rsid w:val="00C11A67"/>
    <w:rsid w:val="00C11EF0"/>
    <w:rsid w:val="00C1210D"/>
    <w:rsid w:val="00C13448"/>
    <w:rsid w:val="00C143C3"/>
    <w:rsid w:val="00C15C2E"/>
    <w:rsid w:val="00C16EC9"/>
    <w:rsid w:val="00C175FD"/>
    <w:rsid w:val="00C20587"/>
    <w:rsid w:val="00C21FE0"/>
    <w:rsid w:val="00C2266B"/>
    <w:rsid w:val="00C23B3C"/>
    <w:rsid w:val="00C25610"/>
    <w:rsid w:val="00C2670C"/>
    <w:rsid w:val="00C26890"/>
    <w:rsid w:val="00C26891"/>
    <w:rsid w:val="00C2697E"/>
    <w:rsid w:val="00C275FF"/>
    <w:rsid w:val="00C31AD9"/>
    <w:rsid w:val="00C33BA0"/>
    <w:rsid w:val="00C350AC"/>
    <w:rsid w:val="00C36823"/>
    <w:rsid w:val="00C36BAE"/>
    <w:rsid w:val="00C402F5"/>
    <w:rsid w:val="00C406A0"/>
    <w:rsid w:val="00C406C2"/>
    <w:rsid w:val="00C40DB6"/>
    <w:rsid w:val="00C41F80"/>
    <w:rsid w:val="00C42EBC"/>
    <w:rsid w:val="00C4305F"/>
    <w:rsid w:val="00C44115"/>
    <w:rsid w:val="00C44F3A"/>
    <w:rsid w:val="00C4779B"/>
    <w:rsid w:val="00C47D62"/>
    <w:rsid w:val="00C51FA5"/>
    <w:rsid w:val="00C52AC9"/>
    <w:rsid w:val="00C52BC3"/>
    <w:rsid w:val="00C52C86"/>
    <w:rsid w:val="00C531B0"/>
    <w:rsid w:val="00C53500"/>
    <w:rsid w:val="00C53D8E"/>
    <w:rsid w:val="00C5422B"/>
    <w:rsid w:val="00C546D9"/>
    <w:rsid w:val="00C613E2"/>
    <w:rsid w:val="00C61783"/>
    <w:rsid w:val="00C62E8A"/>
    <w:rsid w:val="00C643CB"/>
    <w:rsid w:val="00C64642"/>
    <w:rsid w:val="00C64ADD"/>
    <w:rsid w:val="00C65D62"/>
    <w:rsid w:val="00C661BD"/>
    <w:rsid w:val="00C67AF2"/>
    <w:rsid w:val="00C70A71"/>
    <w:rsid w:val="00C72E04"/>
    <w:rsid w:val="00C73340"/>
    <w:rsid w:val="00C73514"/>
    <w:rsid w:val="00C73D01"/>
    <w:rsid w:val="00C74208"/>
    <w:rsid w:val="00C75BAD"/>
    <w:rsid w:val="00C801A7"/>
    <w:rsid w:val="00C81A6C"/>
    <w:rsid w:val="00C82807"/>
    <w:rsid w:val="00C82D96"/>
    <w:rsid w:val="00C86DCF"/>
    <w:rsid w:val="00C877EA"/>
    <w:rsid w:val="00C90C75"/>
    <w:rsid w:val="00C90FBA"/>
    <w:rsid w:val="00C9116E"/>
    <w:rsid w:val="00C916F1"/>
    <w:rsid w:val="00C92649"/>
    <w:rsid w:val="00C92EC7"/>
    <w:rsid w:val="00C93076"/>
    <w:rsid w:val="00C93C16"/>
    <w:rsid w:val="00C9437F"/>
    <w:rsid w:val="00C945DC"/>
    <w:rsid w:val="00C95142"/>
    <w:rsid w:val="00C95829"/>
    <w:rsid w:val="00C95C0F"/>
    <w:rsid w:val="00C9753B"/>
    <w:rsid w:val="00C9793F"/>
    <w:rsid w:val="00CA0C3A"/>
    <w:rsid w:val="00CA140F"/>
    <w:rsid w:val="00CA1D7B"/>
    <w:rsid w:val="00CA52AC"/>
    <w:rsid w:val="00CA62B0"/>
    <w:rsid w:val="00CA6CBB"/>
    <w:rsid w:val="00CA7665"/>
    <w:rsid w:val="00CB12EC"/>
    <w:rsid w:val="00CB1599"/>
    <w:rsid w:val="00CB16C8"/>
    <w:rsid w:val="00CB2EB6"/>
    <w:rsid w:val="00CB330F"/>
    <w:rsid w:val="00CB35FF"/>
    <w:rsid w:val="00CB50C1"/>
    <w:rsid w:val="00CB7E53"/>
    <w:rsid w:val="00CB7F72"/>
    <w:rsid w:val="00CC093E"/>
    <w:rsid w:val="00CC15D7"/>
    <w:rsid w:val="00CC2EC8"/>
    <w:rsid w:val="00CC37BB"/>
    <w:rsid w:val="00CC4F05"/>
    <w:rsid w:val="00CC532D"/>
    <w:rsid w:val="00CC5A52"/>
    <w:rsid w:val="00CC5B26"/>
    <w:rsid w:val="00CC6911"/>
    <w:rsid w:val="00CC7087"/>
    <w:rsid w:val="00CC7505"/>
    <w:rsid w:val="00CC7521"/>
    <w:rsid w:val="00CD018B"/>
    <w:rsid w:val="00CD057A"/>
    <w:rsid w:val="00CD1FE0"/>
    <w:rsid w:val="00CD2289"/>
    <w:rsid w:val="00CD22E3"/>
    <w:rsid w:val="00CD234A"/>
    <w:rsid w:val="00CD2EEE"/>
    <w:rsid w:val="00CD386C"/>
    <w:rsid w:val="00CD4B1E"/>
    <w:rsid w:val="00CD67CC"/>
    <w:rsid w:val="00CD69FA"/>
    <w:rsid w:val="00CE0E5A"/>
    <w:rsid w:val="00CE1D9F"/>
    <w:rsid w:val="00CE2085"/>
    <w:rsid w:val="00CE223E"/>
    <w:rsid w:val="00CE22D8"/>
    <w:rsid w:val="00CE33C2"/>
    <w:rsid w:val="00CE3745"/>
    <w:rsid w:val="00CE3BF4"/>
    <w:rsid w:val="00CE4722"/>
    <w:rsid w:val="00CE5AF9"/>
    <w:rsid w:val="00CE6300"/>
    <w:rsid w:val="00CE7237"/>
    <w:rsid w:val="00CF025D"/>
    <w:rsid w:val="00CF0999"/>
    <w:rsid w:val="00CF14B9"/>
    <w:rsid w:val="00CF1542"/>
    <w:rsid w:val="00CF2350"/>
    <w:rsid w:val="00CF2EAE"/>
    <w:rsid w:val="00CF31F6"/>
    <w:rsid w:val="00CF33F1"/>
    <w:rsid w:val="00CF35EB"/>
    <w:rsid w:val="00CF3ADD"/>
    <w:rsid w:val="00CF412B"/>
    <w:rsid w:val="00CF4677"/>
    <w:rsid w:val="00CF694E"/>
    <w:rsid w:val="00CF6C23"/>
    <w:rsid w:val="00CF78F6"/>
    <w:rsid w:val="00CF7D5A"/>
    <w:rsid w:val="00D00177"/>
    <w:rsid w:val="00D00AC2"/>
    <w:rsid w:val="00D02BBC"/>
    <w:rsid w:val="00D02F3D"/>
    <w:rsid w:val="00D03341"/>
    <w:rsid w:val="00D04986"/>
    <w:rsid w:val="00D050BF"/>
    <w:rsid w:val="00D05675"/>
    <w:rsid w:val="00D05B38"/>
    <w:rsid w:val="00D10DB2"/>
    <w:rsid w:val="00D126C8"/>
    <w:rsid w:val="00D13B50"/>
    <w:rsid w:val="00D158B9"/>
    <w:rsid w:val="00D16583"/>
    <w:rsid w:val="00D17DBB"/>
    <w:rsid w:val="00D20A26"/>
    <w:rsid w:val="00D212A2"/>
    <w:rsid w:val="00D21FDA"/>
    <w:rsid w:val="00D224B4"/>
    <w:rsid w:val="00D23088"/>
    <w:rsid w:val="00D2320E"/>
    <w:rsid w:val="00D236B3"/>
    <w:rsid w:val="00D24B4D"/>
    <w:rsid w:val="00D25B6F"/>
    <w:rsid w:val="00D27BB4"/>
    <w:rsid w:val="00D310D5"/>
    <w:rsid w:val="00D314B5"/>
    <w:rsid w:val="00D31BB8"/>
    <w:rsid w:val="00D3233F"/>
    <w:rsid w:val="00D3274B"/>
    <w:rsid w:val="00D32820"/>
    <w:rsid w:val="00D33FF2"/>
    <w:rsid w:val="00D353FC"/>
    <w:rsid w:val="00D35BC8"/>
    <w:rsid w:val="00D35C10"/>
    <w:rsid w:val="00D3797C"/>
    <w:rsid w:val="00D379F0"/>
    <w:rsid w:val="00D41949"/>
    <w:rsid w:val="00D41B29"/>
    <w:rsid w:val="00D437A9"/>
    <w:rsid w:val="00D454BD"/>
    <w:rsid w:val="00D45829"/>
    <w:rsid w:val="00D463B4"/>
    <w:rsid w:val="00D465F5"/>
    <w:rsid w:val="00D46E97"/>
    <w:rsid w:val="00D47126"/>
    <w:rsid w:val="00D47D30"/>
    <w:rsid w:val="00D52515"/>
    <w:rsid w:val="00D5309F"/>
    <w:rsid w:val="00D53156"/>
    <w:rsid w:val="00D531D7"/>
    <w:rsid w:val="00D539FE"/>
    <w:rsid w:val="00D541C4"/>
    <w:rsid w:val="00D5467F"/>
    <w:rsid w:val="00D55693"/>
    <w:rsid w:val="00D567D5"/>
    <w:rsid w:val="00D60AA8"/>
    <w:rsid w:val="00D62ADB"/>
    <w:rsid w:val="00D63CEC"/>
    <w:rsid w:val="00D65E29"/>
    <w:rsid w:val="00D65E4E"/>
    <w:rsid w:val="00D661F9"/>
    <w:rsid w:val="00D66D4E"/>
    <w:rsid w:val="00D720A6"/>
    <w:rsid w:val="00D72379"/>
    <w:rsid w:val="00D73222"/>
    <w:rsid w:val="00D7642D"/>
    <w:rsid w:val="00D80357"/>
    <w:rsid w:val="00D81154"/>
    <w:rsid w:val="00D81FC2"/>
    <w:rsid w:val="00D834E6"/>
    <w:rsid w:val="00D84862"/>
    <w:rsid w:val="00D848F7"/>
    <w:rsid w:val="00D85273"/>
    <w:rsid w:val="00D854B3"/>
    <w:rsid w:val="00D86620"/>
    <w:rsid w:val="00D871F5"/>
    <w:rsid w:val="00D87F2A"/>
    <w:rsid w:val="00D917E0"/>
    <w:rsid w:val="00D94CE7"/>
    <w:rsid w:val="00D957DF"/>
    <w:rsid w:val="00D95B50"/>
    <w:rsid w:val="00D95DCB"/>
    <w:rsid w:val="00D95FA0"/>
    <w:rsid w:val="00D974E1"/>
    <w:rsid w:val="00D975EE"/>
    <w:rsid w:val="00D97F63"/>
    <w:rsid w:val="00DA0246"/>
    <w:rsid w:val="00DA098C"/>
    <w:rsid w:val="00DA1E49"/>
    <w:rsid w:val="00DA3083"/>
    <w:rsid w:val="00DA3571"/>
    <w:rsid w:val="00DA35D8"/>
    <w:rsid w:val="00DA6625"/>
    <w:rsid w:val="00DB10EC"/>
    <w:rsid w:val="00DB1894"/>
    <w:rsid w:val="00DB2C59"/>
    <w:rsid w:val="00DB3330"/>
    <w:rsid w:val="00DB36BF"/>
    <w:rsid w:val="00DB400E"/>
    <w:rsid w:val="00DB49F7"/>
    <w:rsid w:val="00DB7B3A"/>
    <w:rsid w:val="00DC020A"/>
    <w:rsid w:val="00DC0480"/>
    <w:rsid w:val="00DC073F"/>
    <w:rsid w:val="00DC2646"/>
    <w:rsid w:val="00DC2992"/>
    <w:rsid w:val="00DC2A24"/>
    <w:rsid w:val="00DC2E3B"/>
    <w:rsid w:val="00DC46BC"/>
    <w:rsid w:val="00DC68DC"/>
    <w:rsid w:val="00DC788C"/>
    <w:rsid w:val="00DC7944"/>
    <w:rsid w:val="00DD0351"/>
    <w:rsid w:val="00DD3C03"/>
    <w:rsid w:val="00DD3E64"/>
    <w:rsid w:val="00DD6DE2"/>
    <w:rsid w:val="00DD7929"/>
    <w:rsid w:val="00DE062F"/>
    <w:rsid w:val="00DE1022"/>
    <w:rsid w:val="00DE224A"/>
    <w:rsid w:val="00DE2C77"/>
    <w:rsid w:val="00DE389A"/>
    <w:rsid w:val="00DE3A60"/>
    <w:rsid w:val="00DE44C2"/>
    <w:rsid w:val="00DE485E"/>
    <w:rsid w:val="00DE4886"/>
    <w:rsid w:val="00DE4E4B"/>
    <w:rsid w:val="00DE5143"/>
    <w:rsid w:val="00DF0056"/>
    <w:rsid w:val="00DF0524"/>
    <w:rsid w:val="00DF0554"/>
    <w:rsid w:val="00DF0802"/>
    <w:rsid w:val="00DF362D"/>
    <w:rsid w:val="00DF4B6E"/>
    <w:rsid w:val="00DF4D18"/>
    <w:rsid w:val="00DF7D13"/>
    <w:rsid w:val="00E002D2"/>
    <w:rsid w:val="00E002DE"/>
    <w:rsid w:val="00E01067"/>
    <w:rsid w:val="00E017FE"/>
    <w:rsid w:val="00E01902"/>
    <w:rsid w:val="00E033DF"/>
    <w:rsid w:val="00E03757"/>
    <w:rsid w:val="00E03895"/>
    <w:rsid w:val="00E03BC3"/>
    <w:rsid w:val="00E06AF0"/>
    <w:rsid w:val="00E07651"/>
    <w:rsid w:val="00E11F29"/>
    <w:rsid w:val="00E124AD"/>
    <w:rsid w:val="00E1318B"/>
    <w:rsid w:val="00E14803"/>
    <w:rsid w:val="00E157DF"/>
    <w:rsid w:val="00E163FB"/>
    <w:rsid w:val="00E17749"/>
    <w:rsid w:val="00E209AD"/>
    <w:rsid w:val="00E21464"/>
    <w:rsid w:val="00E220E7"/>
    <w:rsid w:val="00E2290E"/>
    <w:rsid w:val="00E23BE8"/>
    <w:rsid w:val="00E24E82"/>
    <w:rsid w:val="00E26B82"/>
    <w:rsid w:val="00E26FB0"/>
    <w:rsid w:val="00E27509"/>
    <w:rsid w:val="00E275F9"/>
    <w:rsid w:val="00E30F28"/>
    <w:rsid w:val="00E31006"/>
    <w:rsid w:val="00E31243"/>
    <w:rsid w:val="00E32C72"/>
    <w:rsid w:val="00E33093"/>
    <w:rsid w:val="00E33C31"/>
    <w:rsid w:val="00E33C72"/>
    <w:rsid w:val="00E33E6D"/>
    <w:rsid w:val="00E33F16"/>
    <w:rsid w:val="00E350C2"/>
    <w:rsid w:val="00E36B7F"/>
    <w:rsid w:val="00E4048D"/>
    <w:rsid w:val="00E4078A"/>
    <w:rsid w:val="00E40C93"/>
    <w:rsid w:val="00E416A6"/>
    <w:rsid w:val="00E418DB"/>
    <w:rsid w:val="00E42078"/>
    <w:rsid w:val="00E42F7B"/>
    <w:rsid w:val="00E4350E"/>
    <w:rsid w:val="00E43E41"/>
    <w:rsid w:val="00E43E72"/>
    <w:rsid w:val="00E44CCD"/>
    <w:rsid w:val="00E4557B"/>
    <w:rsid w:val="00E45EBD"/>
    <w:rsid w:val="00E4603D"/>
    <w:rsid w:val="00E47A1C"/>
    <w:rsid w:val="00E47CB2"/>
    <w:rsid w:val="00E508D8"/>
    <w:rsid w:val="00E51407"/>
    <w:rsid w:val="00E53591"/>
    <w:rsid w:val="00E53915"/>
    <w:rsid w:val="00E54BFC"/>
    <w:rsid w:val="00E55333"/>
    <w:rsid w:val="00E55B20"/>
    <w:rsid w:val="00E56B27"/>
    <w:rsid w:val="00E56BB2"/>
    <w:rsid w:val="00E56F2B"/>
    <w:rsid w:val="00E56FF4"/>
    <w:rsid w:val="00E57EF2"/>
    <w:rsid w:val="00E6016F"/>
    <w:rsid w:val="00E60F80"/>
    <w:rsid w:val="00E61021"/>
    <w:rsid w:val="00E62184"/>
    <w:rsid w:val="00E621B0"/>
    <w:rsid w:val="00E62BAA"/>
    <w:rsid w:val="00E62DB8"/>
    <w:rsid w:val="00E63509"/>
    <w:rsid w:val="00E6387E"/>
    <w:rsid w:val="00E6388D"/>
    <w:rsid w:val="00E63AEB"/>
    <w:rsid w:val="00E6473A"/>
    <w:rsid w:val="00E64A3C"/>
    <w:rsid w:val="00E65170"/>
    <w:rsid w:val="00E663A2"/>
    <w:rsid w:val="00E70152"/>
    <w:rsid w:val="00E70306"/>
    <w:rsid w:val="00E71366"/>
    <w:rsid w:val="00E7240E"/>
    <w:rsid w:val="00E73EB1"/>
    <w:rsid w:val="00E74303"/>
    <w:rsid w:val="00E74571"/>
    <w:rsid w:val="00E761E2"/>
    <w:rsid w:val="00E8012B"/>
    <w:rsid w:val="00E80EF9"/>
    <w:rsid w:val="00E83CA4"/>
    <w:rsid w:val="00E852A6"/>
    <w:rsid w:val="00E85866"/>
    <w:rsid w:val="00E85AB0"/>
    <w:rsid w:val="00E861AC"/>
    <w:rsid w:val="00E8647F"/>
    <w:rsid w:val="00E8665D"/>
    <w:rsid w:val="00E871D0"/>
    <w:rsid w:val="00E8762E"/>
    <w:rsid w:val="00E90763"/>
    <w:rsid w:val="00E90E04"/>
    <w:rsid w:val="00E911C1"/>
    <w:rsid w:val="00E925A8"/>
    <w:rsid w:val="00E92E00"/>
    <w:rsid w:val="00E93FA1"/>
    <w:rsid w:val="00E94CD1"/>
    <w:rsid w:val="00E95D7C"/>
    <w:rsid w:val="00E96002"/>
    <w:rsid w:val="00EA25A7"/>
    <w:rsid w:val="00EA4C46"/>
    <w:rsid w:val="00EA683A"/>
    <w:rsid w:val="00EA777E"/>
    <w:rsid w:val="00EA799C"/>
    <w:rsid w:val="00EA79FF"/>
    <w:rsid w:val="00EB130C"/>
    <w:rsid w:val="00EB15CE"/>
    <w:rsid w:val="00EB15E0"/>
    <w:rsid w:val="00EB2E06"/>
    <w:rsid w:val="00EB3058"/>
    <w:rsid w:val="00EB43F7"/>
    <w:rsid w:val="00EB447A"/>
    <w:rsid w:val="00EB5228"/>
    <w:rsid w:val="00EB591F"/>
    <w:rsid w:val="00EB6CEE"/>
    <w:rsid w:val="00EB6F63"/>
    <w:rsid w:val="00EB7299"/>
    <w:rsid w:val="00EB7833"/>
    <w:rsid w:val="00EB7BCD"/>
    <w:rsid w:val="00EC0BC8"/>
    <w:rsid w:val="00EC2E4A"/>
    <w:rsid w:val="00EC2F14"/>
    <w:rsid w:val="00EC31A0"/>
    <w:rsid w:val="00EC3231"/>
    <w:rsid w:val="00EC435A"/>
    <w:rsid w:val="00EC4C9E"/>
    <w:rsid w:val="00EC575C"/>
    <w:rsid w:val="00EC5C4E"/>
    <w:rsid w:val="00EC6A02"/>
    <w:rsid w:val="00EC7D2A"/>
    <w:rsid w:val="00ED0B59"/>
    <w:rsid w:val="00ED15A8"/>
    <w:rsid w:val="00ED17DF"/>
    <w:rsid w:val="00ED1D67"/>
    <w:rsid w:val="00ED21FD"/>
    <w:rsid w:val="00ED2753"/>
    <w:rsid w:val="00ED2C60"/>
    <w:rsid w:val="00ED498E"/>
    <w:rsid w:val="00ED5A34"/>
    <w:rsid w:val="00ED7EF5"/>
    <w:rsid w:val="00EE3045"/>
    <w:rsid w:val="00EE368A"/>
    <w:rsid w:val="00EE5345"/>
    <w:rsid w:val="00EE559D"/>
    <w:rsid w:val="00EE6507"/>
    <w:rsid w:val="00EE6657"/>
    <w:rsid w:val="00EE66C7"/>
    <w:rsid w:val="00EE752A"/>
    <w:rsid w:val="00EF2D1D"/>
    <w:rsid w:val="00EF35A6"/>
    <w:rsid w:val="00EF36BF"/>
    <w:rsid w:val="00EF3CD3"/>
    <w:rsid w:val="00EF46A6"/>
    <w:rsid w:val="00EF4F13"/>
    <w:rsid w:val="00EF5AAE"/>
    <w:rsid w:val="00EF67D9"/>
    <w:rsid w:val="00EF7077"/>
    <w:rsid w:val="00F016B5"/>
    <w:rsid w:val="00F01E6B"/>
    <w:rsid w:val="00F0376A"/>
    <w:rsid w:val="00F059B1"/>
    <w:rsid w:val="00F062A4"/>
    <w:rsid w:val="00F066A3"/>
    <w:rsid w:val="00F06DBB"/>
    <w:rsid w:val="00F07900"/>
    <w:rsid w:val="00F10D99"/>
    <w:rsid w:val="00F10E13"/>
    <w:rsid w:val="00F11AD0"/>
    <w:rsid w:val="00F1208E"/>
    <w:rsid w:val="00F13F0C"/>
    <w:rsid w:val="00F14A51"/>
    <w:rsid w:val="00F17287"/>
    <w:rsid w:val="00F17381"/>
    <w:rsid w:val="00F20332"/>
    <w:rsid w:val="00F20786"/>
    <w:rsid w:val="00F20ABD"/>
    <w:rsid w:val="00F21CEB"/>
    <w:rsid w:val="00F224EF"/>
    <w:rsid w:val="00F23EC9"/>
    <w:rsid w:val="00F245BA"/>
    <w:rsid w:val="00F24C49"/>
    <w:rsid w:val="00F24CD7"/>
    <w:rsid w:val="00F2546C"/>
    <w:rsid w:val="00F27419"/>
    <w:rsid w:val="00F274D3"/>
    <w:rsid w:val="00F30192"/>
    <w:rsid w:val="00F3117E"/>
    <w:rsid w:val="00F31E53"/>
    <w:rsid w:val="00F3221D"/>
    <w:rsid w:val="00F3257E"/>
    <w:rsid w:val="00F3307A"/>
    <w:rsid w:val="00F34563"/>
    <w:rsid w:val="00F3482C"/>
    <w:rsid w:val="00F378B6"/>
    <w:rsid w:val="00F427EE"/>
    <w:rsid w:val="00F431A1"/>
    <w:rsid w:val="00F43975"/>
    <w:rsid w:val="00F44B26"/>
    <w:rsid w:val="00F452A3"/>
    <w:rsid w:val="00F46C11"/>
    <w:rsid w:val="00F474B2"/>
    <w:rsid w:val="00F52714"/>
    <w:rsid w:val="00F542D4"/>
    <w:rsid w:val="00F55675"/>
    <w:rsid w:val="00F55B1B"/>
    <w:rsid w:val="00F55FD7"/>
    <w:rsid w:val="00F563B2"/>
    <w:rsid w:val="00F57248"/>
    <w:rsid w:val="00F576E1"/>
    <w:rsid w:val="00F60B6A"/>
    <w:rsid w:val="00F60DB0"/>
    <w:rsid w:val="00F61052"/>
    <w:rsid w:val="00F626CD"/>
    <w:rsid w:val="00F62B48"/>
    <w:rsid w:val="00F63A06"/>
    <w:rsid w:val="00F6470D"/>
    <w:rsid w:val="00F655AF"/>
    <w:rsid w:val="00F65BF1"/>
    <w:rsid w:val="00F66086"/>
    <w:rsid w:val="00F6744F"/>
    <w:rsid w:val="00F67482"/>
    <w:rsid w:val="00F679BD"/>
    <w:rsid w:val="00F7039C"/>
    <w:rsid w:val="00F70479"/>
    <w:rsid w:val="00F709C5"/>
    <w:rsid w:val="00F71543"/>
    <w:rsid w:val="00F71B7C"/>
    <w:rsid w:val="00F751F6"/>
    <w:rsid w:val="00F75F25"/>
    <w:rsid w:val="00F76B5F"/>
    <w:rsid w:val="00F7769B"/>
    <w:rsid w:val="00F77D5C"/>
    <w:rsid w:val="00F80111"/>
    <w:rsid w:val="00F80440"/>
    <w:rsid w:val="00F821E4"/>
    <w:rsid w:val="00F82ACB"/>
    <w:rsid w:val="00F82D08"/>
    <w:rsid w:val="00F83036"/>
    <w:rsid w:val="00F832C2"/>
    <w:rsid w:val="00F839B7"/>
    <w:rsid w:val="00F83B2C"/>
    <w:rsid w:val="00F840A9"/>
    <w:rsid w:val="00F841EE"/>
    <w:rsid w:val="00F85947"/>
    <w:rsid w:val="00F85DAE"/>
    <w:rsid w:val="00F8647B"/>
    <w:rsid w:val="00F86AEB"/>
    <w:rsid w:val="00F90BF3"/>
    <w:rsid w:val="00F92DC6"/>
    <w:rsid w:val="00F9511D"/>
    <w:rsid w:val="00F95830"/>
    <w:rsid w:val="00F95DB9"/>
    <w:rsid w:val="00F9648C"/>
    <w:rsid w:val="00F964C1"/>
    <w:rsid w:val="00F970F9"/>
    <w:rsid w:val="00F97C31"/>
    <w:rsid w:val="00FA0E96"/>
    <w:rsid w:val="00FA1259"/>
    <w:rsid w:val="00FA23F5"/>
    <w:rsid w:val="00FA26C1"/>
    <w:rsid w:val="00FA31FD"/>
    <w:rsid w:val="00FA5074"/>
    <w:rsid w:val="00FA53B1"/>
    <w:rsid w:val="00FA54BA"/>
    <w:rsid w:val="00FA563F"/>
    <w:rsid w:val="00FA6AB4"/>
    <w:rsid w:val="00FA76E9"/>
    <w:rsid w:val="00FA7C36"/>
    <w:rsid w:val="00FB02E7"/>
    <w:rsid w:val="00FB0B97"/>
    <w:rsid w:val="00FB1824"/>
    <w:rsid w:val="00FB232D"/>
    <w:rsid w:val="00FB2AB5"/>
    <w:rsid w:val="00FB3B2C"/>
    <w:rsid w:val="00FB3E6C"/>
    <w:rsid w:val="00FB4FCE"/>
    <w:rsid w:val="00FB656B"/>
    <w:rsid w:val="00FC0317"/>
    <w:rsid w:val="00FC0359"/>
    <w:rsid w:val="00FC08A4"/>
    <w:rsid w:val="00FC0BAC"/>
    <w:rsid w:val="00FC0BD8"/>
    <w:rsid w:val="00FC0F1E"/>
    <w:rsid w:val="00FC12FA"/>
    <w:rsid w:val="00FC2DC3"/>
    <w:rsid w:val="00FC3901"/>
    <w:rsid w:val="00FC497F"/>
    <w:rsid w:val="00FC5613"/>
    <w:rsid w:val="00FC5C69"/>
    <w:rsid w:val="00FC6AD3"/>
    <w:rsid w:val="00FC7231"/>
    <w:rsid w:val="00FC7953"/>
    <w:rsid w:val="00FD0AF1"/>
    <w:rsid w:val="00FD0C6E"/>
    <w:rsid w:val="00FD10F5"/>
    <w:rsid w:val="00FD1907"/>
    <w:rsid w:val="00FD2346"/>
    <w:rsid w:val="00FD26C7"/>
    <w:rsid w:val="00FD2AF3"/>
    <w:rsid w:val="00FD2EE0"/>
    <w:rsid w:val="00FD437B"/>
    <w:rsid w:val="00FD4C97"/>
    <w:rsid w:val="00FD6E57"/>
    <w:rsid w:val="00FD7AD0"/>
    <w:rsid w:val="00FE1B6D"/>
    <w:rsid w:val="00FE3AB1"/>
    <w:rsid w:val="00FE451B"/>
    <w:rsid w:val="00FE504B"/>
    <w:rsid w:val="00FE7C1F"/>
    <w:rsid w:val="00FF2354"/>
    <w:rsid w:val="00FF2472"/>
    <w:rsid w:val="00FF2923"/>
    <w:rsid w:val="00FF49E6"/>
    <w:rsid w:val="00FF519B"/>
    <w:rsid w:val="00FF56FF"/>
    <w:rsid w:val="00FF6640"/>
    <w:rsid w:val="00FF6BFD"/>
    <w:rsid w:val="00FF704B"/>
    <w:rsid w:val="00FF75CA"/>
    <w:rsid w:val="00FF7615"/>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826A9C"/>
  <w15:docId w15:val="{B9ACD61F-0089-415B-AC41-66ACF9D136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iPriority="0"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0DC"/>
    <w:pPr>
      <w:widowControl w:val="0"/>
      <w:spacing w:before="20" w:after="20" w:line="240" w:lineRule="auto"/>
    </w:pPr>
    <w:rPr>
      <w:rFonts w:ascii="Arial" w:eastAsia="Times New Roman" w:hAnsi="Arial" w:cs="Times New Roman"/>
      <w:szCs w:val="20"/>
      <w:lang w:val="es-ES"/>
    </w:rPr>
  </w:style>
  <w:style w:type="paragraph" w:styleId="Ttulo1">
    <w:name w:val="heading 1"/>
    <w:basedOn w:val="Normal"/>
    <w:next w:val="Normal"/>
    <w:link w:val="Ttulo1Car"/>
    <w:qFormat/>
    <w:rsid w:val="006330DC"/>
    <w:pPr>
      <w:keepNext/>
      <w:spacing w:before="240" w:after="60"/>
      <w:outlineLvl w:val="0"/>
    </w:pPr>
    <w:rPr>
      <w:b/>
      <w:kern w:val="28"/>
      <w:sz w:val="28"/>
    </w:rPr>
  </w:style>
  <w:style w:type="paragraph" w:styleId="Ttulo2">
    <w:name w:val="heading 2"/>
    <w:basedOn w:val="Normal"/>
    <w:next w:val="Normal"/>
    <w:link w:val="Ttulo2Car"/>
    <w:qFormat/>
    <w:rsid w:val="006330DC"/>
    <w:pPr>
      <w:keepNext/>
      <w:spacing w:before="240" w:after="60"/>
      <w:outlineLvl w:val="1"/>
    </w:pPr>
    <w:rPr>
      <w:rFonts w:cs="Arial"/>
      <w:b/>
      <w:bCs/>
      <w:i/>
      <w:iCs/>
      <w:sz w:val="28"/>
      <w:szCs w:val="2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6330DC"/>
    <w:rPr>
      <w:rFonts w:ascii="Arial" w:eastAsia="Times New Roman" w:hAnsi="Arial" w:cs="Times New Roman"/>
      <w:b/>
      <w:kern w:val="28"/>
      <w:sz w:val="28"/>
      <w:szCs w:val="20"/>
      <w:lang w:val="es-ES"/>
    </w:rPr>
  </w:style>
  <w:style w:type="character" w:customStyle="1" w:styleId="Ttulo2Car">
    <w:name w:val="Título 2 Car"/>
    <w:basedOn w:val="Fuentedeprrafopredeter"/>
    <w:link w:val="Ttulo2"/>
    <w:rsid w:val="006330DC"/>
    <w:rPr>
      <w:rFonts w:ascii="Arial" w:eastAsia="Times New Roman" w:hAnsi="Arial" w:cs="Arial"/>
      <w:b/>
      <w:bCs/>
      <w:i/>
      <w:iCs/>
      <w:sz w:val="28"/>
      <w:szCs w:val="28"/>
      <w:lang w:val="es-ES"/>
    </w:rPr>
  </w:style>
  <w:style w:type="paragraph" w:styleId="Piedepgina">
    <w:name w:val="footer"/>
    <w:basedOn w:val="Normal"/>
    <w:link w:val="PiedepginaCar"/>
    <w:rsid w:val="006330DC"/>
    <w:pPr>
      <w:pBdr>
        <w:top w:val="single" w:sz="4" w:space="2" w:color="auto"/>
        <w:left w:val="single" w:sz="4" w:space="4" w:color="auto"/>
        <w:bottom w:val="single" w:sz="4" w:space="2" w:color="auto"/>
        <w:right w:val="single" w:sz="4" w:space="4" w:color="auto"/>
      </w:pBdr>
      <w:tabs>
        <w:tab w:val="center" w:pos="4320"/>
        <w:tab w:val="right" w:pos="8640"/>
      </w:tabs>
      <w:spacing w:before="60"/>
    </w:pPr>
  </w:style>
  <w:style w:type="character" w:customStyle="1" w:styleId="PiedepginaCar">
    <w:name w:val="Pie de página Car"/>
    <w:basedOn w:val="Fuentedeprrafopredeter"/>
    <w:link w:val="Piedepgina"/>
    <w:rsid w:val="006330DC"/>
    <w:rPr>
      <w:rFonts w:ascii="Arial" w:eastAsia="Times New Roman" w:hAnsi="Arial" w:cs="Times New Roman"/>
      <w:szCs w:val="20"/>
      <w:lang w:val="es-ES"/>
    </w:rPr>
  </w:style>
  <w:style w:type="character" w:styleId="Nmerodepgina">
    <w:name w:val="page number"/>
    <w:basedOn w:val="Fuentedeprrafopredeter"/>
    <w:rsid w:val="006330DC"/>
  </w:style>
  <w:style w:type="paragraph" w:customStyle="1" w:styleId="TierI">
    <w:name w:val="Tier I"/>
    <w:basedOn w:val="Normal"/>
    <w:next w:val="TierII"/>
    <w:rsid w:val="006330DC"/>
    <w:pPr>
      <w:numPr>
        <w:numId w:val="1"/>
      </w:numPr>
      <w:pBdr>
        <w:bottom w:val="single" w:sz="4" w:space="2" w:color="auto"/>
      </w:pBdr>
      <w:spacing w:before="180" w:after="120"/>
    </w:pPr>
    <w:rPr>
      <w:rFonts w:cs="Arial"/>
      <w:b/>
    </w:rPr>
  </w:style>
  <w:style w:type="paragraph" w:customStyle="1" w:styleId="TierII">
    <w:name w:val="Tier II"/>
    <w:basedOn w:val="Normal"/>
    <w:rsid w:val="006330DC"/>
    <w:pPr>
      <w:widowControl/>
      <w:numPr>
        <w:ilvl w:val="1"/>
        <w:numId w:val="1"/>
      </w:numPr>
      <w:spacing w:before="40" w:after="80"/>
    </w:pPr>
  </w:style>
  <w:style w:type="paragraph" w:customStyle="1" w:styleId="TierIII">
    <w:name w:val="Tier III"/>
    <w:basedOn w:val="Normal"/>
    <w:rsid w:val="006330DC"/>
    <w:pPr>
      <w:numPr>
        <w:ilvl w:val="2"/>
        <w:numId w:val="1"/>
      </w:numPr>
      <w:tabs>
        <w:tab w:val="left" w:pos="-3330"/>
      </w:tabs>
      <w:spacing w:before="40" w:after="40"/>
    </w:pPr>
    <w:rPr>
      <w:rFonts w:cs="Arial"/>
    </w:rPr>
  </w:style>
  <w:style w:type="paragraph" w:customStyle="1" w:styleId="TierIV">
    <w:name w:val="Tier IV"/>
    <w:basedOn w:val="TierIII"/>
    <w:rsid w:val="006330DC"/>
    <w:pPr>
      <w:numPr>
        <w:ilvl w:val="3"/>
      </w:numPr>
      <w:spacing w:after="80"/>
    </w:pPr>
  </w:style>
  <w:style w:type="table" w:styleId="Tablamoderna">
    <w:name w:val="Table Contemporary"/>
    <w:basedOn w:val="Tablanormal"/>
    <w:rsid w:val="006330DC"/>
    <w:pPr>
      <w:widowControl w:val="0"/>
      <w:spacing w:before="20" w:after="20" w:line="240" w:lineRule="auto"/>
    </w:pPr>
    <w:rPr>
      <w:rFonts w:ascii="Times New Roman" w:eastAsia="Times New Roman" w:hAnsi="Times New Roman" w:cs="Times New Roman"/>
      <w:sz w:val="20"/>
      <w:szCs w:val="20"/>
      <w:lang w:eastAsia="es-CO"/>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Textoindependiente">
    <w:name w:val="Body Text"/>
    <w:basedOn w:val="Normal"/>
    <w:link w:val="TextoindependienteCar"/>
    <w:rsid w:val="006330DC"/>
    <w:pPr>
      <w:spacing w:after="120"/>
    </w:pPr>
  </w:style>
  <w:style w:type="character" w:customStyle="1" w:styleId="TextoindependienteCar">
    <w:name w:val="Texto independiente Car"/>
    <w:basedOn w:val="Fuentedeprrafopredeter"/>
    <w:link w:val="Textoindependiente"/>
    <w:rsid w:val="006330DC"/>
    <w:rPr>
      <w:rFonts w:ascii="Arial" w:eastAsia="Times New Roman" w:hAnsi="Arial" w:cs="Times New Roman"/>
      <w:szCs w:val="20"/>
      <w:lang w:val="es-ES"/>
    </w:rPr>
  </w:style>
  <w:style w:type="paragraph" w:customStyle="1" w:styleId="Header3">
    <w:name w:val="Header3"/>
    <w:basedOn w:val="Normal"/>
    <w:rsid w:val="006330DC"/>
    <w:pPr>
      <w:jc w:val="right"/>
    </w:pPr>
  </w:style>
  <w:style w:type="paragraph" w:customStyle="1" w:styleId="Style1">
    <w:name w:val="Style1"/>
    <w:basedOn w:val="Header3"/>
    <w:rsid w:val="006330DC"/>
    <w:pPr>
      <w:jc w:val="center"/>
    </w:pPr>
    <w:rPr>
      <w:sz w:val="56"/>
    </w:rPr>
  </w:style>
  <w:style w:type="paragraph" w:styleId="Textodeglobo">
    <w:name w:val="Balloon Text"/>
    <w:basedOn w:val="Normal"/>
    <w:link w:val="TextodegloboCar"/>
    <w:uiPriority w:val="99"/>
    <w:semiHidden/>
    <w:unhideWhenUsed/>
    <w:rsid w:val="006330DC"/>
    <w:pPr>
      <w:spacing w:before="0" w:after="0"/>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330DC"/>
    <w:rPr>
      <w:rFonts w:ascii="Tahoma" w:eastAsia="Times New Roman" w:hAnsi="Tahoma" w:cs="Tahoma"/>
      <w:sz w:val="16"/>
      <w:szCs w:val="16"/>
      <w:lang w:val="es-ES"/>
    </w:rPr>
  </w:style>
  <w:style w:type="paragraph" w:styleId="Encabezado">
    <w:name w:val="header"/>
    <w:aliases w:val="h"/>
    <w:basedOn w:val="Normal"/>
    <w:link w:val="EncabezadoCar"/>
    <w:unhideWhenUsed/>
    <w:rsid w:val="006330DC"/>
    <w:pPr>
      <w:tabs>
        <w:tab w:val="center" w:pos="4419"/>
        <w:tab w:val="right" w:pos="8838"/>
      </w:tabs>
      <w:spacing w:before="0" w:after="0"/>
    </w:pPr>
  </w:style>
  <w:style w:type="character" w:customStyle="1" w:styleId="EncabezadoCar">
    <w:name w:val="Encabezado Car"/>
    <w:aliases w:val="h Car"/>
    <w:basedOn w:val="Fuentedeprrafopredeter"/>
    <w:link w:val="Encabezado"/>
    <w:rsid w:val="006330DC"/>
    <w:rPr>
      <w:rFonts w:ascii="Arial" w:eastAsia="Times New Roman" w:hAnsi="Arial" w:cs="Times New Roman"/>
      <w:szCs w:val="20"/>
      <w:lang w:val="es-ES"/>
    </w:rPr>
  </w:style>
  <w:style w:type="table" w:styleId="Tablaconcuadrcula">
    <w:name w:val="Table Grid"/>
    <w:basedOn w:val="Tablanormal"/>
    <w:uiPriority w:val="59"/>
    <w:rsid w:val="00C402F5"/>
    <w:pPr>
      <w:spacing w:after="0" w:line="240" w:lineRule="auto"/>
    </w:pPr>
    <w:rPr>
      <w:rFonts w:ascii="Times New Roman" w:eastAsia="Times New Roman" w:hAnsi="Times New Roman"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basedOn w:val="Normal"/>
    <w:uiPriority w:val="34"/>
    <w:qFormat/>
    <w:rsid w:val="00C402F5"/>
    <w:pPr>
      <w:widowControl/>
      <w:spacing w:before="0" w:after="0"/>
      <w:ind w:left="708"/>
    </w:pPr>
    <w:rPr>
      <w:rFonts w:ascii="Times New Roman" w:hAnsi="Times New Roman"/>
      <w:sz w:val="24"/>
      <w:szCs w:val="24"/>
      <w:lang w:val="es-CO"/>
    </w:rPr>
  </w:style>
  <w:style w:type="paragraph" w:styleId="Sinespaciado">
    <w:name w:val="No Spacing"/>
    <w:basedOn w:val="Normal"/>
    <w:uiPriority w:val="1"/>
    <w:qFormat/>
    <w:rsid w:val="00F821E4"/>
    <w:pPr>
      <w:widowControl/>
      <w:spacing w:before="0" w:after="0"/>
      <w:jc w:val="center"/>
    </w:pPr>
    <w:rPr>
      <w:rFonts w:ascii="Calibri" w:eastAsia="Calibri" w:hAnsi="Calibri"/>
      <w:szCs w:val="22"/>
    </w:rPr>
  </w:style>
  <w:style w:type="paragraph" w:customStyle="1" w:styleId="Default">
    <w:name w:val="Default"/>
    <w:rsid w:val="00401029"/>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A21E36"/>
    <w:pPr>
      <w:widowControl/>
      <w:spacing w:before="100" w:beforeAutospacing="1" w:after="100" w:afterAutospacing="1"/>
    </w:pPr>
    <w:rPr>
      <w:rFonts w:ascii="Times New Roman" w:eastAsiaTheme="minorEastAsia" w:hAnsi="Times New Roman"/>
      <w:sz w:val="24"/>
      <w:szCs w:val="24"/>
      <w:lang w:val="es-CO" w:eastAsia="es-CO"/>
    </w:rPr>
  </w:style>
  <w:style w:type="paragraph" w:styleId="Textoindependiente2">
    <w:name w:val="Body Text 2"/>
    <w:basedOn w:val="Normal"/>
    <w:link w:val="Textoindependiente2Car"/>
    <w:unhideWhenUsed/>
    <w:rsid w:val="003F0783"/>
    <w:pPr>
      <w:spacing w:after="120" w:line="480" w:lineRule="auto"/>
    </w:pPr>
  </w:style>
  <w:style w:type="character" w:customStyle="1" w:styleId="Textoindependiente2Car">
    <w:name w:val="Texto independiente 2 Car"/>
    <w:basedOn w:val="Fuentedeprrafopredeter"/>
    <w:link w:val="Textoindependiente2"/>
    <w:rsid w:val="003F0783"/>
    <w:rPr>
      <w:rFonts w:ascii="Arial" w:eastAsia="Times New Roman" w:hAnsi="Arial" w:cs="Times New Roman"/>
      <w:szCs w:val="20"/>
      <w:lang w:val="es-ES"/>
    </w:rPr>
  </w:style>
  <w:style w:type="character" w:customStyle="1" w:styleId="a">
    <w:name w:val="a"/>
    <w:basedOn w:val="Fuentedeprrafopredeter"/>
    <w:rsid w:val="006906EB"/>
  </w:style>
  <w:style w:type="character" w:customStyle="1" w:styleId="l6">
    <w:name w:val="l6"/>
    <w:basedOn w:val="Fuentedeprrafopredeter"/>
    <w:rsid w:val="006906EB"/>
  </w:style>
  <w:style w:type="paragraph" w:customStyle="1" w:styleId="a0">
    <w:basedOn w:val="Normal"/>
    <w:next w:val="Ttulo"/>
    <w:qFormat/>
    <w:rsid w:val="0049530F"/>
    <w:pPr>
      <w:widowControl/>
      <w:spacing w:before="0" w:after="0" w:line="360" w:lineRule="auto"/>
      <w:jc w:val="center"/>
    </w:pPr>
    <w:rPr>
      <w:b/>
      <w:sz w:val="24"/>
      <w:lang w:eastAsia="es-ES"/>
    </w:rPr>
  </w:style>
  <w:style w:type="paragraph" w:styleId="Ttulo">
    <w:name w:val="Title"/>
    <w:basedOn w:val="Normal"/>
    <w:next w:val="Normal"/>
    <w:link w:val="TtuloCar"/>
    <w:uiPriority w:val="10"/>
    <w:qFormat/>
    <w:rsid w:val="0049530F"/>
    <w:pPr>
      <w:spacing w:before="0" w:after="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9530F"/>
    <w:rPr>
      <w:rFonts w:asciiTheme="majorHAnsi" w:eastAsiaTheme="majorEastAsia" w:hAnsiTheme="majorHAnsi" w:cstheme="majorBidi"/>
      <w:spacing w:val="-10"/>
      <w:kern w:val="28"/>
      <w:sz w:val="56"/>
      <w:szCs w:val="56"/>
      <w:lang w:val="es-ES"/>
    </w:rPr>
  </w:style>
  <w:style w:type="character" w:styleId="Refdecomentario">
    <w:name w:val="annotation reference"/>
    <w:basedOn w:val="Fuentedeprrafopredeter"/>
    <w:uiPriority w:val="99"/>
    <w:semiHidden/>
    <w:unhideWhenUsed/>
    <w:rsid w:val="00FC0BD8"/>
    <w:rPr>
      <w:sz w:val="16"/>
      <w:szCs w:val="16"/>
    </w:rPr>
  </w:style>
  <w:style w:type="paragraph" w:styleId="Textocomentario">
    <w:name w:val="annotation text"/>
    <w:basedOn w:val="Normal"/>
    <w:link w:val="TextocomentarioCar"/>
    <w:uiPriority w:val="99"/>
    <w:semiHidden/>
    <w:unhideWhenUsed/>
    <w:rsid w:val="00FC0BD8"/>
    <w:rPr>
      <w:sz w:val="20"/>
    </w:rPr>
  </w:style>
  <w:style w:type="character" w:customStyle="1" w:styleId="TextocomentarioCar">
    <w:name w:val="Texto comentario Car"/>
    <w:basedOn w:val="Fuentedeprrafopredeter"/>
    <w:link w:val="Textocomentario"/>
    <w:uiPriority w:val="99"/>
    <w:semiHidden/>
    <w:rsid w:val="00FC0BD8"/>
    <w:rPr>
      <w:rFonts w:ascii="Arial" w:eastAsia="Times New Roman" w:hAnsi="Arial" w:cs="Times New Roman"/>
      <w:sz w:val="20"/>
      <w:szCs w:val="20"/>
      <w:lang w:val="es-ES"/>
    </w:rPr>
  </w:style>
  <w:style w:type="paragraph" w:styleId="Asuntodelcomentario">
    <w:name w:val="annotation subject"/>
    <w:basedOn w:val="Textocomentario"/>
    <w:next w:val="Textocomentario"/>
    <w:link w:val="AsuntodelcomentarioCar"/>
    <w:uiPriority w:val="99"/>
    <w:semiHidden/>
    <w:unhideWhenUsed/>
    <w:rsid w:val="00FC0BD8"/>
    <w:rPr>
      <w:b/>
      <w:bCs/>
    </w:rPr>
  </w:style>
  <w:style w:type="character" w:customStyle="1" w:styleId="AsuntodelcomentarioCar">
    <w:name w:val="Asunto del comentario Car"/>
    <w:basedOn w:val="TextocomentarioCar"/>
    <w:link w:val="Asuntodelcomentario"/>
    <w:uiPriority w:val="99"/>
    <w:semiHidden/>
    <w:rsid w:val="00FC0BD8"/>
    <w:rPr>
      <w:rFonts w:ascii="Arial" w:eastAsia="Times New Roman" w:hAnsi="Arial" w:cs="Times New Roman"/>
      <w:b/>
      <w:bCs/>
      <w:sz w:val="20"/>
      <w:szCs w:val="20"/>
      <w:lang w:val="es-ES"/>
    </w:rPr>
  </w:style>
  <w:style w:type="paragraph" w:customStyle="1" w:styleId="SUB">
    <w:name w:val="SUB"/>
    <w:basedOn w:val="Normal"/>
    <w:link w:val="SUBCar"/>
    <w:qFormat/>
    <w:rsid w:val="00D27BB4"/>
    <w:pPr>
      <w:widowControl/>
      <w:numPr>
        <w:numId w:val="43"/>
      </w:numPr>
      <w:spacing w:before="0" w:after="200" w:line="276" w:lineRule="auto"/>
      <w:jc w:val="both"/>
      <w:outlineLvl w:val="0"/>
    </w:pPr>
    <w:rPr>
      <w:rFonts w:ascii="Calibri" w:eastAsia="Calibri" w:hAnsi="Calibri" w:cs="Calibri"/>
      <w:b/>
      <w:sz w:val="24"/>
      <w:szCs w:val="24"/>
      <w:lang w:val="es-CO"/>
    </w:rPr>
  </w:style>
  <w:style w:type="paragraph" w:customStyle="1" w:styleId="sub1">
    <w:name w:val="sub 1"/>
    <w:basedOn w:val="SUB"/>
    <w:qFormat/>
    <w:rsid w:val="00D27BB4"/>
    <w:pPr>
      <w:numPr>
        <w:ilvl w:val="1"/>
      </w:numPr>
      <w:tabs>
        <w:tab w:val="num" w:pos="360"/>
        <w:tab w:val="num" w:pos="720"/>
      </w:tabs>
      <w:ind w:left="709" w:hanging="283"/>
    </w:pPr>
  </w:style>
  <w:style w:type="character" w:customStyle="1" w:styleId="SUBCar">
    <w:name w:val="SUB Car"/>
    <w:link w:val="SUB"/>
    <w:rsid w:val="00D27BB4"/>
    <w:rPr>
      <w:rFonts w:ascii="Calibri" w:eastAsia="Calibri" w:hAnsi="Calibri" w:cs="Calibri"/>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18549193">
      <w:bodyDiv w:val="1"/>
      <w:marLeft w:val="0"/>
      <w:marRight w:val="0"/>
      <w:marTop w:val="0"/>
      <w:marBottom w:val="0"/>
      <w:divBdr>
        <w:top w:val="none" w:sz="0" w:space="0" w:color="auto"/>
        <w:left w:val="none" w:sz="0" w:space="0" w:color="auto"/>
        <w:bottom w:val="none" w:sz="0" w:space="0" w:color="auto"/>
        <w:right w:val="none" w:sz="0" w:space="0" w:color="auto"/>
      </w:divBdr>
    </w:div>
    <w:div w:id="577907299">
      <w:bodyDiv w:val="1"/>
      <w:marLeft w:val="0"/>
      <w:marRight w:val="0"/>
      <w:marTop w:val="0"/>
      <w:marBottom w:val="0"/>
      <w:divBdr>
        <w:top w:val="none" w:sz="0" w:space="0" w:color="auto"/>
        <w:left w:val="none" w:sz="0" w:space="0" w:color="auto"/>
        <w:bottom w:val="none" w:sz="0" w:space="0" w:color="auto"/>
        <w:right w:val="none" w:sz="0" w:space="0" w:color="auto"/>
      </w:divBdr>
    </w:div>
    <w:div w:id="183607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DEF5A6-0912-4BB7-AE82-CDACBA4D71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272</TotalTime>
  <Pages>7</Pages>
  <Words>1677</Words>
  <Characters>9227</Characters>
  <Application>Microsoft Office Word</Application>
  <DocSecurity>0</DocSecurity>
  <Lines>76</Lines>
  <Paragraphs>21</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10883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MASI;CCO ING</dc:creator>
  <cp:lastModifiedBy>YENNY VIVIANA CARDOZO DOMINGUEZ</cp:lastModifiedBy>
  <cp:revision>16</cp:revision>
  <cp:lastPrinted>2015-06-04T20:11:00Z</cp:lastPrinted>
  <dcterms:created xsi:type="dcterms:W3CDTF">2015-05-29T21:06:00Z</dcterms:created>
  <dcterms:modified xsi:type="dcterms:W3CDTF">2022-11-22T18:49:00Z</dcterms:modified>
</cp:coreProperties>
</file>