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7AE64" w14:textId="52F68A4E" w:rsidR="007B0F29" w:rsidRPr="00BB5EAF" w:rsidRDefault="00BB5EAF" w:rsidP="00BB5EAF">
      <w:pPr>
        <w:pStyle w:val="NormalWeb"/>
        <w:spacing w:before="240" w:beforeAutospacing="0" w:after="0" w:afterAutospacing="0" w:line="240" w:lineRule="atLeast"/>
        <w:jc w:val="both"/>
        <w:rPr>
          <w:rFonts w:ascii="Arial Nova Light" w:hAnsi="Arial Nova Light" w:cs="Arial"/>
          <w:sz w:val="22"/>
          <w:szCs w:val="22"/>
        </w:rPr>
      </w:pPr>
      <w:r w:rsidRPr="00BB5EAF">
        <w:rPr>
          <w:rFonts w:ascii="Arial Nova Light" w:hAnsi="Arial Nova Light" w:cs="Arial"/>
          <w:bCs/>
          <w:sz w:val="22"/>
          <w:szCs w:val="22"/>
        </w:rPr>
        <w:t>La organización</w:t>
      </w:r>
      <w:r w:rsidRPr="00BB5EAF">
        <w:rPr>
          <w:rFonts w:ascii="Arial Nova Light" w:hAnsi="Arial Nova Light" w:cs="Arial"/>
          <w:b/>
          <w:sz w:val="22"/>
          <w:szCs w:val="22"/>
        </w:rPr>
        <w:t xml:space="preserve"> DOLCE ROMA</w:t>
      </w:r>
      <w:r w:rsidR="00380779" w:rsidRPr="00BB5EAF">
        <w:rPr>
          <w:rFonts w:ascii="Arial Nova Light" w:hAnsi="Arial Nova Light" w:cs="Arial"/>
          <w:sz w:val="22"/>
          <w:szCs w:val="22"/>
        </w:rPr>
        <w:t xml:space="preserve"> </w:t>
      </w:r>
      <w:r w:rsidR="00FB660D" w:rsidRPr="00BB5EAF">
        <w:rPr>
          <w:rFonts w:ascii="Arial Nova Light" w:hAnsi="Arial Nova Light" w:cs="Arial"/>
          <w:sz w:val="22"/>
          <w:szCs w:val="22"/>
        </w:rPr>
        <w:t>C</w:t>
      </w:r>
      <w:r w:rsidR="007B0F29" w:rsidRPr="00BB5EAF">
        <w:rPr>
          <w:rFonts w:ascii="Arial Nova Light" w:hAnsi="Arial Nova Light" w:cs="Arial"/>
          <w:sz w:val="22"/>
          <w:szCs w:val="22"/>
        </w:rPr>
        <w:t>onsciente de la importancia de brindar ambientes laborales armoniosos, en beneficio de la dignidad humana, la salud mental y el r</w:t>
      </w:r>
      <w:r w:rsidR="00063935" w:rsidRPr="00BB5EAF">
        <w:rPr>
          <w:rFonts w:ascii="Arial Nova Light" w:hAnsi="Arial Nova Light" w:cs="Arial"/>
          <w:sz w:val="22"/>
          <w:szCs w:val="22"/>
        </w:rPr>
        <w:t>espeto por los derechos humanos</w:t>
      </w:r>
      <w:r w:rsidR="007B0F29" w:rsidRPr="00BB5EAF">
        <w:rPr>
          <w:rFonts w:ascii="Arial Nova Light" w:hAnsi="Arial Nova Light" w:cs="Arial"/>
          <w:sz w:val="22"/>
          <w:szCs w:val="22"/>
        </w:rPr>
        <w:t xml:space="preserve"> desarrolla actividades tendientes a generar una conciencia colectiva de sana convivencia que promueva el trabajo en equipo en condiciones equitativas y justas; el respeto entre compañeros y superiores inmediatos, procurando que se proteja la intimidad, la honra, la salud mental, la libertad de expresión y creencias.  </w:t>
      </w:r>
    </w:p>
    <w:p w14:paraId="08FA1C35" w14:textId="628E4861" w:rsidR="007B0F29" w:rsidRPr="00BB5EAF" w:rsidRDefault="007B0F29" w:rsidP="00BB5EAF">
      <w:pPr>
        <w:pStyle w:val="NormalWeb"/>
        <w:spacing w:before="240" w:beforeAutospacing="0" w:after="0" w:afterAutospacing="0" w:line="240" w:lineRule="atLeast"/>
        <w:jc w:val="both"/>
        <w:rPr>
          <w:rFonts w:ascii="Arial Nova Light" w:hAnsi="Arial Nova Light" w:cs="Arial"/>
          <w:sz w:val="22"/>
          <w:szCs w:val="22"/>
        </w:rPr>
      </w:pPr>
      <w:r w:rsidRPr="00BB5EAF">
        <w:rPr>
          <w:rFonts w:ascii="Arial Nova Light" w:hAnsi="Arial Nova Light" w:cs="Arial"/>
          <w:sz w:val="22"/>
          <w:szCs w:val="22"/>
        </w:rPr>
        <w:t xml:space="preserve">Para tal fin y en aras de la prevención de conductas de acoso laboral la </w:t>
      </w:r>
      <w:r w:rsidR="00BB5EAF" w:rsidRPr="00BB5EAF">
        <w:rPr>
          <w:rFonts w:ascii="Arial Nova Light" w:hAnsi="Arial Nova Light" w:cs="Arial"/>
          <w:sz w:val="22"/>
          <w:szCs w:val="22"/>
        </w:rPr>
        <w:t>organización</w:t>
      </w:r>
      <w:r w:rsidRPr="00BB5EAF">
        <w:rPr>
          <w:rFonts w:ascii="Arial Nova Light" w:hAnsi="Arial Nova Light" w:cs="Arial"/>
          <w:sz w:val="22"/>
          <w:szCs w:val="22"/>
        </w:rPr>
        <w:t xml:space="preserve"> promueve actividades como:</w:t>
      </w:r>
    </w:p>
    <w:p w14:paraId="29A39E5E" w14:textId="77777777" w:rsidR="00BB5EAF" w:rsidRDefault="007B0F29" w:rsidP="00E71626">
      <w:pPr>
        <w:pStyle w:val="NormalWeb"/>
        <w:numPr>
          <w:ilvl w:val="0"/>
          <w:numId w:val="5"/>
        </w:numPr>
        <w:spacing w:before="240" w:beforeAutospacing="0" w:after="0" w:afterAutospacing="0"/>
        <w:ind w:left="1077" w:hanging="357"/>
        <w:jc w:val="both"/>
        <w:rPr>
          <w:rFonts w:ascii="Arial Nova Light" w:hAnsi="Arial Nova Light" w:cs="Arial"/>
          <w:sz w:val="22"/>
          <w:szCs w:val="22"/>
        </w:rPr>
      </w:pPr>
      <w:r w:rsidRPr="00BB5EAF">
        <w:rPr>
          <w:rFonts w:ascii="Arial Nova Light" w:hAnsi="Arial Nova Light" w:cs="Arial"/>
          <w:sz w:val="22"/>
          <w:szCs w:val="22"/>
        </w:rPr>
        <w:t>Funcionamiento del Comité de Convivencia Laboral –CC</w:t>
      </w:r>
      <w:r w:rsidR="00BB5EAF">
        <w:rPr>
          <w:rFonts w:ascii="Arial Nova Light" w:hAnsi="Arial Nova Light" w:cs="Arial"/>
          <w:sz w:val="22"/>
          <w:szCs w:val="22"/>
        </w:rPr>
        <w:t>L.</w:t>
      </w:r>
    </w:p>
    <w:p w14:paraId="17183E1C" w14:textId="707DEABF" w:rsidR="007B0F29" w:rsidRPr="00BB5EAF" w:rsidRDefault="007B0F29" w:rsidP="00E71626">
      <w:pPr>
        <w:pStyle w:val="NormalWeb"/>
        <w:numPr>
          <w:ilvl w:val="0"/>
          <w:numId w:val="5"/>
        </w:numPr>
        <w:spacing w:before="240" w:beforeAutospacing="0" w:after="0" w:afterAutospacing="0"/>
        <w:ind w:left="1077" w:hanging="357"/>
        <w:jc w:val="both"/>
        <w:rPr>
          <w:rFonts w:ascii="Arial Nova Light" w:hAnsi="Arial Nova Light" w:cs="Arial"/>
          <w:sz w:val="22"/>
          <w:szCs w:val="22"/>
        </w:rPr>
      </w:pPr>
      <w:r w:rsidRPr="00BB5EAF">
        <w:rPr>
          <w:rFonts w:ascii="Arial Nova Light" w:hAnsi="Arial Nova Light" w:cs="Arial"/>
          <w:sz w:val="22"/>
          <w:szCs w:val="22"/>
        </w:rPr>
        <w:t>Sensibilización para la toma de conciencia sobre prevención de mecan</w:t>
      </w:r>
      <w:r w:rsidR="00FB660D" w:rsidRPr="00BB5EAF">
        <w:rPr>
          <w:rFonts w:ascii="Arial Nova Light" w:hAnsi="Arial Nova Light" w:cs="Arial"/>
          <w:sz w:val="22"/>
          <w:szCs w:val="22"/>
        </w:rPr>
        <w:t>ismos de acoso laboral conforme</w:t>
      </w:r>
      <w:r w:rsidRPr="00BB5EAF">
        <w:rPr>
          <w:rFonts w:ascii="Arial Nova Light" w:hAnsi="Arial Nova Light" w:cs="Arial"/>
          <w:sz w:val="22"/>
          <w:szCs w:val="22"/>
        </w:rPr>
        <w:t xml:space="preserve"> lineamientos de la Ley 1010 de 200</w:t>
      </w:r>
      <w:r w:rsidR="00BB5EAF" w:rsidRPr="00BB5EAF">
        <w:rPr>
          <w:rFonts w:ascii="Arial Nova Light" w:hAnsi="Arial Nova Light" w:cs="Arial"/>
          <w:sz w:val="22"/>
          <w:szCs w:val="22"/>
        </w:rPr>
        <w:t>6 y otras aplicables.</w:t>
      </w:r>
    </w:p>
    <w:p w14:paraId="209EFBC0" w14:textId="17A8364D" w:rsidR="00592D67" w:rsidRPr="00BB5EAF" w:rsidRDefault="007B0F29" w:rsidP="00BB5EAF">
      <w:pPr>
        <w:pStyle w:val="NormalWeb"/>
        <w:numPr>
          <w:ilvl w:val="0"/>
          <w:numId w:val="5"/>
        </w:numPr>
        <w:spacing w:before="240" w:beforeAutospacing="0" w:after="0" w:afterAutospacing="0"/>
        <w:ind w:left="1077" w:hanging="357"/>
        <w:jc w:val="both"/>
        <w:rPr>
          <w:rFonts w:ascii="Arial Nova Light" w:hAnsi="Arial Nova Light" w:cs="Arial"/>
          <w:sz w:val="22"/>
          <w:szCs w:val="22"/>
        </w:rPr>
      </w:pPr>
      <w:r w:rsidRPr="00BB5EAF">
        <w:rPr>
          <w:rFonts w:ascii="Arial Nova Light" w:hAnsi="Arial Nova Light" w:cs="Arial"/>
          <w:sz w:val="22"/>
          <w:szCs w:val="22"/>
        </w:rPr>
        <w:t>Formación en temas que fortalezcan las relaciones interpersonales tales como el manej</w:t>
      </w:r>
      <w:r w:rsidR="00380779" w:rsidRPr="00BB5EAF">
        <w:rPr>
          <w:rFonts w:ascii="Arial Nova Light" w:hAnsi="Arial Nova Light" w:cs="Arial"/>
          <w:sz w:val="22"/>
          <w:szCs w:val="22"/>
        </w:rPr>
        <w:t>o de conflictos,</w:t>
      </w:r>
      <w:r w:rsidRPr="00BB5EAF">
        <w:rPr>
          <w:rFonts w:ascii="Arial Nova Light" w:hAnsi="Arial Nova Light" w:cs="Arial"/>
          <w:sz w:val="22"/>
          <w:szCs w:val="22"/>
        </w:rPr>
        <w:t xml:space="preserve"> comunicación asertiva, el respeto y buen trato.</w:t>
      </w:r>
    </w:p>
    <w:p w14:paraId="52701E22" w14:textId="77777777" w:rsidR="00BB5EAF" w:rsidRPr="00BB5EAF" w:rsidRDefault="00C93D41" w:rsidP="00BB5EAF">
      <w:pPr>
        <w:pStyle w:val="Prrafodelista"/>
        <w:numPr>
          <w:ilvl w:val="0"/>
          <w:numId w:val="5"/>
        </w:numPr>
        <w:spacing w:after="0" w:line="240" w:lineRule="auto"/>
        <w:ind w:left="1077" w:hanging="357"/>
        <w:jc w:val="both"/>
        <w:rPr>
          <w:rFonts w:ascii="Arial Nova Light" w:hAnsi="Arial Nova Light"/>
        </w:rPr>
      </w:pPr>
      <w:r w:rsidRPr="00BB5EAF">
        <w:rPr>
          <w:rFonts w:ascii="Arial Nova Light" w:hAnsi="Arial Nova Light" w:cs="Arial"/>
        </w:rPr>
        <w:t xml:space="preserve">Con el propósito de asegurar que todos los </w:t>
      </w:r>
      <w:r w:rsidR="00BB5EAF" w:rsidRPr="00BB5EAF">
        <w:rPr>
          <w:rFonts w:ascii="Arial Nova Light" w:hAnsi="Arial Nova Light" w:cs="Arial"/>
        </w:rPr>
        <w:t>trabajadores</w:t>
      </w:r>
      <w:r w:rsidRPr="00BB5EAF">
        <w:rPr>
          <w:rFonts w:ascii="Arial Nova Light" w:hAnsi="Arial Nova Light" w:cs="Arial"/>
        </w:rPr>
        <w:t xml:space="preserve"> de </w:t>
      </w:r>
      <w:r w:rsidR="00BB5EAF" w:rsidRPr="00BB5EAF">
        <w:rPr>
          <w:rFonts w:ascii="Arial Nova Light" w:hAnsi="Arial Nova Light" w:cs="Arial"/>
        </w:rPr>
        <w:t>la</w:t>
      </w:r>
      <w:r w:rsidRPr="00BB5EAF">
        <w:rPr>
          <w:rFonts w:ascii="Arial Nova Light" w:hAnsi="Arial Nova Light" w:cs="Arial"/>
        </w:rPr>
        <w:t xml:space="preserve"> organización tengan un entorno de trabajo en el que la dignidad de la persona sea respetada, </w:t>
      </w:r>
      <w:r w:rsidR="00592D67" w:rsidRPr="00BB5EAF">
        <w:rPr>
          <w:rFonts w:ascii="Arial Nova Light" w:hAnsi="Arial Nova Light" w:cs="Arial"/>
        </w:rPr>
        <w:t xml:space="preserve">se rechaza </w:t>
      </w:r>
      <w:r w:rsidRPr="00BB5EAF">
        <w:rPr>
          <w:rFonts w:ascii="Arial Nova Light" w:hAnsi="Arial Nova Light" w:cs="Arial"/>
        </w:rPr>
        <w:t>el acoso laboral, en todas sus modalidades y formas, sin primar quién sea la víctima o el ofensor, ni cuál sea su rango jerárquico.</w:t>
      </w:r>
      <w:r w:rsidR="00BB5EAF">
        <w:rPr>
          <w:rFonts w:ascii="Arial Nova Light" w:hAnsi="Arial Nova Light" w:cs="Arial"/>
        </w:rPr>
        <w:t xml:space="preserve"> </w:t>
      </w:r>
    </w:p>
    <w:p w14:paraId="3FFDE3F9" w14:textId="26B91730" w:rsidR="00FB660D" w:rsidRPr="00BB5EAF" w:rsidRDefault="00BB5EAF" w:rsidP="005847C9">
      <w:pPr>
        <w:pStyle w:val="NormalWeb"/>
        <w:numPr>
          <w:ilvl w:val="0"/>
          <w:numId w:val="5"/>
        </w:numPr>
        <w:spacing w:before="240" w:beforeAutospacing="0" w:after="0" w:afterAutospacing="0" w:line="240" w:lineRule="atLeast"/>
        <w:ind w:left="1077" w:hanging="357"/>
        <w:jc w:val="both"/>
        <w:rPr>
          <w:rFonts w:ascii="Arial Nova Light" w:hAnsi="Arial Nova Light" w:cs="Arial"/>
          <w:sz w:val="22"/>
          <w:szCs w:val="22"/>
        </w:rPr>
      </w:pPr>
      <w:r w:rsidRPr="00BB5EAF">
        <w:rPr>
          <w:rFonts w:ascii="Arial Nova Light" w:hAnsi="Arial Nova Light" w:cs="Arial"/>
          <w:sz w:val="22"/>
          <w:szCs w:val="22"/>
        </w:rPr>
        <w:t xml:space="preserve">Así mismo, en cumplimiento a la ley de desconexión laboral se implementa acciones tendientes a garantizar el respeto por el tiempo que tiene el trabajador para descansar una vez finalizada su jornada laboral, evitando cualquier tipo de contacto de índole laboral en horarios fuera de su jornada incluyendo las vacaciones.  </w:t>
      </w:r>
    </w:p>
    <w:p w14:paraId="0A1F922A" w14:textId="50D76CE3" w:rsidR="007B0F29" w:rsidRPr="00BB5EAF" w:rsidRDefault="007B0F29" w:rsidP="00BB5EAF">
      <w:pPr>
        <w:pStyle w:val="NormalWeb"/>
        <w:spacing w:before="240" w:beforeAutospacing="0" w:after="0" w:afterAutospacing="0" w:line="240" w:lineRule="atLeast"/>
        <w:jc w:val="both"/>
        <w:rPr>
          <w:rFonts w:ascii="Arial Nova Light" w:hAnsi="Arial Nova Light" w:cs="Arial"/>
          <w:sz w:val="22"/>
          <w:szCs w:val="22"/>
        </w:rPr>
      </w:pPr>
      <w:r w:rsidRPr="00BB5EAF">
        <w:rPr>
          <w:rFonts w:ascii="Arial Nova Light" w:hAnsi="Arial Nova Light" w:cs="Arial"/>
          <w:sz w:val="22"/>
          <w:szCs w:val="22"/>
        </w:rPr>
        <w:t xml:space="preserve">La </w:t>
      </w:r>
      <w:r w:rsidR="00BB5EAF" w:rsidRPr="00BB5EAF">
        <w:rPr>
          <w:rFonts w:ascii="Arial Nova Light" w:hAnsi="Arial Nova Light" w:cs="Arial"/>
          <w:sz w:val="22"/>
          <w:szCs w:val="22"/>
        </w:rPr>
        <w:t xml:space="preserve">Alta </w:t>
      </w:r>
      <w:r w:rsidRPr="00BB5EAF">
        <w:rPr>
          <w:rFonts w:ascii="Arial Nova Light" w:hAnsi="Arial Nova Light" w:cs="Arial"/>
          <w:sz w:val="22"/>
          <w:szCs w:val="22"/>
        </w:rPr>
        <w:t>Gerencia se compromete a lleva</w:t>
      </w:r>
      <w:r w:rsidR="0072292E" w:rsidRPr="00BB5EAF">
        <w:rPr>
          <w:rFonts w:ascii="Arial Nova Light" w:hAnsi="Arial Nova Light" w:cs="Arial"/>
          <w:sz w:val="22"/>
          <w:szCs w:val="22"/>
        </w:rPr>
        <w:t xml:space="preserve">r a cabo cuando hubiere lugar </w:t>
      </w:r>
      <w:r w:rsidR="00FB660D" w:rsidRPr="00BB5EAF">
        <w:rPr>
          <w:rFonts w:ascii="Arial Nova Light" w:hAnsi="Arial Nova Light" w:cs="Arial"/>
          <w:sz w:val="22"/>
          <w:szCs w:val="22"/>
        </w:rPr>
        <w:t>las sanciones</w:t>
      </w:r>
      <w:r w:rsidRPr="00BB5EAF">
        <w:rPr>
          <w:rFonts w:ascii="Arial Nova Light" w:hAnsi="Arial Nova Light" w:cs="Arial"/>
          <w:sz w:val="22"/>
          <w:szCs w:val="22"/>
        </w:rPr>
        <w:t xml:space="preserve"> contemplado el re</w:t>
      </w:r>
      <w:r w:rsidR="008F7ED8" w:rsidRPr="00BB5EAF">
        <w:rPr>
          <w:rFonts w:ascii="Arial Nova Light" w:hAnsi="Arial Nova Light" w:cs="Arial"/>
          <w:sz w:val="22"/>
          <w:szCs w:val="22"/>
        </w:rPr>
        <w:t>glamento interno de trabajo</w:t>
      </w:r>
      <w:r w:rsidRPr="00BB5EAF">
        <w:rPr>
          <w:rFonts w:ascii="Arial Nova Light" w:hAnsi="Arial Nova Light" w:cs="Arial"/>
          <w:sz w:val="22"/>
          <w:szCs w:val="22"/>
        </w:rPr>
        <w:t xml:space="preserve">, el cual define la prevención y/o solución de las conductas calificadas como de acoso laboral, siguiendo el debido proceso, a la vez que </w:t>
      </w:r>
      <w:r w:rsidR="0072292E" w:rsidRPr="00BB5EAF">
        <w:rPr>
          <w:rFonts w:ascii="Arial Nova Light" w:hAnsi="Arial Nova Light" w:cs="Arial"/>
          <w:sz w:val="22"/>
          <w:szCs w:val="22"/>
        </w:rPr>
        <w:t>da</w:t>
      </w:r>
      <w:r w:rsidRPr="00BB5EAF">
        <w:rPr>
          <w:rFonts w:ascii="Arial Nova Light" w:hAnsi="Arial Nova Light" w:cs="Arial"/>
          <w:sz w:val="22"/>
          <w:szCs w:val="22"/>
        </w:rPr>
        <w:t xml:space="preserve"> trámite oportuno a las quejas, sugerencias y solicitudes de los trabajadores a través del Comi</w:t>
      </w:r>
      <w:r w:rsidR="0072292E" w:rsidRPr="00BB5EAF">
        <w:rPr>
          <w:rFonts w:ascii="Arial Nova Light" w:hAnsi="Arial Nova Light" w:cs="Arial"/>
          <w:sz w:val="22"/>
          <w:szCs w:val="22"/>
        </w:rPr>
        <w:t>té de convivencia laboral –</w:t>
      </w:r>
      <w:r w:rsidR="00721932">
        <w:rPr>
          <w:rFonts w:ascii="Arial Nova Light" w:hAnsi="Arial Nova Light" w:cs="Arial"/>
          <w:sz w:val="22"/>
          <w:szCs w:val="22"/>
        </w:rPr>
        <w:t xml:space="preserve"> </w:t>
      </w:r>
      <w:r w:rsidR="0072292E" w:rsidRPr="00BB5EAF">
        <w:rPr>
          <w:rFonts w:ascii="Arial Nova Light" w:hAnsi="Arial Nova Light" w:cs="Arial"/>
          <w:sz w:val="22"/>
          <w:szCs w:val="22"/>
        </w:rPr>
        <w:t>CCL.</w:t>
      </w:r>
    </w:p>
    <w:p w14:paraId="78370C67" w14:textId="4E7D8FC6" w:rsidR="007B0F29" w:rsidRPr="00BB5EAF" w:rsidRDefault="007B0F29" w:rsidP="00BB5EAF">
      <w:pPr>
        <w:pStyle w:val="NormalWeb"/>
        <w:spacing w:before="240" w:beforeAutospacing="0" w:after="0" w:afterAutospacing="0" w:line="240" w:lineRule="atLeast"/>
        <w:jc w:val="both"/>
        <w:rPr>
          <w:rFonts w:ascii="Arial Nova Light" w:hAnsi="Arial Nova Light" w:cs="Arial"/>
          <w:sz w:val="22"/>
          <w:szCs w:val="22"/>
        </w:rPr>
      </w:pPr>
      <w:r w:rsidRPr="00BB5EAF">
        <w:rPr>
          <w:rFonts w:ascii="Arial Nova Light" w:hAnsi="Arial Nova Light" w:cs="Arial"/>
          <w:sz w:val="22"/>
          <w:szCs w:val="22"/>
        </w:rPr>
        <w:t xml:space="preserve">Para la implementación, difusión y cumplimiento de la presente política, la </w:t>
      </w:r>
      <w:r w:rsidR="00BB5EAF" w:rsidRPr="00BB5EAF">
        <w:rPr>
          <w:rFonts w:ascii="Arial Nova Light" w:hAnsi="Arial Nova Light" w:cs="Arial"/>
          <w:sz w:val="22"/>
          <w:szCs w:val="22"/>
        </w:rPr>
        <w:t xml:space="preserve">Alta </w:t>
      </w:r>
      <w:r w:rsidRPr="00BB5EAF">
        <w:rPr>
          <w:rFonts w:ascii="Arial Nova Light" w:hAnsi="Arial Nova Light" w:cs="Arial"/>
          <w:sz w:val="22"/>
          <w:szCs w:val="22"/>
        </w:rPr>
        <w:t>Gerencia asigna los recursos físicos, técnicos, económicos y humanos necesarios y participa en la evaluación de su eficacia, a través de revisiones, reuniones e inspecciones gerenciales periódicas.</w:t>
      </w:r>
    </w:p>
    <w:p w14:paraId="72E3BFA1" w14:textId="25BB5A4A" w:rsidR="0072292E" w:rsidRDefault="0072292E" w:rsidP="00BB5EAF">
      <w:pPr>
        <w:spacing w:after="0" w:line="240" w:lineRule="atLeast"/>
        <w:jc w:val="both"/>
        <w:rPr>
          <w:rFonts w:ascii="Arial Nova Light" w:eastAsia="Arial Unicode MS" w:hAnsi="Arial Nova Light" w:cs="Arial"/>
        </w:rPr>
      </w:pPr>
      <w:r w:rsidRPr="00BB5EAF">
        <w:rPr>
          <w:rFonts w:ascii="Arial Nova Light" w:eastAsia="Arial Unicode MS" w:hAnsi="Arial Nova Light" w:cs="Arial"/>
        </w:rPr>
        <w:t>Aprobación;</w:t>
      </w:r>
    </w:p>
    <w:p w14:paraId="1F839829" w14:textId="1671171E" w:rsidR="00BB5EAF" w:rsidRDefault="00BB5EAF" w:rsidP="00BB5EAF">
      <w:pPr>
        <w:spacing w:after="0" w:line="240" w:lineRule="atLeast"/>
        <w:jc w:val="both"/>
        <w:rPr>
          <w:rFonts w:ascii="Arial Nova Light" w:eastAsia="Arial Unicode MS" w:hAnsi="Arial Nova Light" w:cs="Arial"/>
        </w:rPr>
      </w:pPr>
    </w:p>
    <w:p w14:paraId="364DF7B5" w14:textId="77777777" w:rsidR="00BB5EAF" w:rsidRPr="00BB5EAF" w:rsidRDefault="00BB5EAF" w:rsidP="00BB5EAF">
      <w:pPr>
        <w:spacing w:after="0" w:line="240" w:lineRule="atLeast"/>
        <w:jc w:val="both"/>
        <w:rPr>
          <w:rFonts w:ascii="Arial Nova Light" w:eastAsia="Arial Unicode MS" w:hAnsi="Arial Nova Light" w:cs="Arial"/>
        </w:rPr>
      </w:pPr>
    </w:p>
    <w:p w14:paraId="3FBD177D" w14:textId="31A57849" w:rsidR="003C796B" w:rsidRPr="00BB5EAF" w:rsidRDefault="003C796B" w:rsidP="00BB5EAF">
      <w:pPr>
        <w:spacing w:after="0" w:line="240" w:lineRule="atLeast"/>
        <w:jc w:val="both"/>
        <w:rPr>
          <w:rFonts w:ascii="Arial Nova Light" w:eastAsia="Arial Unicode MS" w:hAnsi="Arial Nova Light" w:cs="Arial"/>
        </w:rPr>
      </w:pPr>
    </w:p>
    <w:p w14:paraId="48B68860" w14:textId="5387F14D" w:rsidR="00097DAA" w:rsidRPr="00BB5EAF" w:rsidRDefault="00097DAA" w:rsidP="00BB5EAF">
      <w:pPr>
        <w:spacing w:after="0" w:line="240" w:lineRule="atLeast"/>
        <w:jc w:val="center"/>
        <w:rPr>
          <w:rFonts w:ascii="Arial Nova Light" w:eastAsia="Arial Unicode MS" w:hAnsi="Arial Nova Light" w:cs="Arial"/>
        </w:rPr>
      </w:pPr>
      <w:r w:rsidRPr="00BB5EAF">
        <w:rPr>
          <w:rFonts w:ascii="Arial Nova Light" w:eastAsia="Arial Unicode MS" w:hAnsi="Arial Nova Light" w:cs="Arial"/>
        </w:rPr>
        <w:t>_____________________________________</w:t>
      </w:r>
    </w:p>
    <w:p w14:paraId="5CF1F0FA" w14:textId="77777777" w:rsidR="00097DAA" w:rsidRPr="00BB5EAF" w:rsidRDefault="00097DAA" w:rsidP="00BB5EAF">
      <w:pPr>
        <w:spacing w:after="0" w:line="240" w:lineRule="atLeast"/>
        <w:jc w:val="center"/>
        <w:rPr>
          <w:rFonts w:ascii="Arial Nova Light" w:hAnsi="Arial Nova Light" w:cs="Arial"/>
          <w:b/>
        </w:rPr>
      </w:pPr>
      <w:r w:rsidRPr="00BB5EAF">
        <w:rPr>
          <w:rFonts w:ascii="Arial Nova Light" w:hAnsi="Arial Nova Light" w:cs="Arial"/>
          <w:b/>
        </w:rPr>
        <w:t>REPRESENTANTE LEGAL</w:t>
      </w:r>
    </w:p>
    <w:p w14:paraId="0BA6A390" w14:textId="7D9A46AB" w:rsidR="007B0F29" w:rsidRPr="00BB5EAF" w:rsidRDefault="00BB5EAF" w:rsidP="00BB5EAF">
      <w:pPr>
        <w:spacing w:after="0" w:line="240" w:lineRule="atLeast"/>
        <w:jc w:val="right"/>
        <w:rPr>
          <w:rFonts w:ascii="Arial Nova Light" w:hAnsi="Arial Nova Light" w:cs="Arial"/>
          <w:sz w:val="20"/>
        </w:rPr>
      </w:pPr>
      <w:r w:rsidRPr="00BB5EAF">
        <w:rPr>
          <w:rFonts w:ascii="Arial Nova Light" w:hAnsi="Arial Nova Light" w:cs="Arial"/>
          <w:sz w:val="20"/>
        </w:rPr>
        <w:t>Fecha actualización: 01/11/2022</w:t>
      </w:r>
    </w:p>
    <w:sectPr w:rsidR="007B0F29" w:rsidRPr="00BB5EAF">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0851A3" w14:textId="77777777" w:rsidR="00014797" w:rsidRDefault="00014797" w:rsidP="0072292E">
      <w:pPr>
        <w:spacing w:after="0" w:line="240" w:lineRule="auto"/>
      </w:pPr>
      <w:r>
        <w:separator/>
      </w:r>
    </w:p>
  </w:endnote>
  <w:endnote w:type="continuationSeparator" w:id="0">
    <w:p w14:paraId="47FC31CA" w14:textId="77777777" w:rsidR="00014797" w:rsidRDefault="00014797" w:rsidP="00722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ova Light">
    <w:altName w:val="Arial Nova Light"/>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124A3" w14:textId="77777777" w:rsidR="00014797" w:rsidRDefault="00014797" w:rsidP="0072292E">
      <w:pPr>
        <w:spacing w:after="0" w:line="240" w:lineRule="auto"/>
      </w:pPr>
      <w:r>
        <w:separator/>
      </w:r>
    </w:p>
  </w:footnote>
  <w:footnote w:type="continuationSeparator" w:id="0">
    <w:p w14:paraId="2BA8A4C1" w14:textId="77777777" w:rsidR="00014797" w:rsidRDefault="00014797" w:rsidP="00722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7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3260"/>
      <w:gridCol w:w="2977"/>
      <w:gridCol w:w="1707"/>
    </w:tblGrid>
    <w:tr w:rsidR="007D526F" w:rsidRPr="00BB5EAF" w14:paraId="0B88F0D7" w14:textId="77777777" w:rsidTr="007D526F">
      <w:trPr>
        <w:trHeight w:val="914"/>
        <w:jc w:val="center"/>
      </w:trPr>
      <w:tc>
        <w:tcPr>
          <w:tcW w:w="2122" w:type="dxa"/>
          <w:vMerge w:val="restart"/>
          <w:shd w:val="clear" w:color="auto" w:fill="auto"/>
          <w:vAlign w:val="center"/>
        </w:tcPr>
        <w:p w14:paraId="71B3FF0A" w14:textId="77777777" w:rsidR="007D526F" w:rsidRPr="00BB5EAF" w:rsidRDefault="007D526F" w:rsidP="006A48CC">
          <w:pPr>
            <w:pStyle w:val="Encabezado"/>
            <w:ind w:left="62" w:right="52"/>
            <w:jc w:val="center"/>
            <w:rPr>
              <w:rFonts w:ascii="Arial Nova Light" w:hAnsi="Arial Nova Light" w:cs="Arial"/>
            </w:rPr>
          </w:pPr>
          <w:r w:rsidRPr="00BB5EAF">
            <w:rPr>
              <w:rFonts w:ascii="Arial Nova Light" w:hAnsi="Arial Nova Light"/>
              <w:noProof/>
            </w:rPr>
            <w:drawing>
              <wp:anchor distT="0" distB="0" distL="114300" distR="114300" simplePos="0" relativeHeight="251662336" behindDoc="0" locked="0" layoutInCell="1" allowOverlap="1" wp14:anchorId="0AAC6ADB" wp14:editId="138C078B">
                <wp:simplePos x="0" y="0"/>
                <wp:positionH relativeFrom="column">
                  <wp:posOffset>-10795</wp:posOffset>
                </wp:positionH>
                <wp:positionV relativeFrom="paragraph">
                  <wp:posOffset>-31750</wp:posOffset>
                </wp:positionV>
                <wp:extent cx="1244600" cy="775335"/>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4600" cy="77533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237" w:type="dxa"/>
          <w:gridSpan w:val="2"/>
          <w:shd w:val="clear" w:color="auto" w:fill="auto"/>
          <w:vAlign w:val="center"/>
        </w:tcPr>
        <w:p w14:paraId="214C168D" w14:textId="2D05B558" w:rsidR="007D526F" w:rsidRPr="00BB5EAF" w:rsidRDefault="007D526F" w:rsidP="006A48CC">
          <w:pPr>
            <w:pStyle w:val="Encabezado"/>
            <w:jc w:val="center"/>
            <w:rPr>
              <w:rFonts w:ascii="Arial Nova Light" w:hAnsi="Arial Nova Light" w:cs="Arial"/>
              <w:b/>
              <w:bCs/>
            </w:rPr>
          </w:pPr>
          <w:r w:rsidRPr="00BB5EAF">
            <w:rPr>
              <w:rFonts w:ascii="Arial Nova Light" w:hAnsi="Arial Nova Light" w:cs="Arial"/>
              <w:b/>
              <w:bCs/>
              <w:sz w:val="32"/>
              <w:szCs w:val="32"/>
            </w:rPr>
            <w:t>POLITICA</w:t>
          </w:r>
          <w:r>
            <w:rPr>
              <w:rFonts w:ascii="Arial Nova Light" w:hAnsi="Arial Nova Light" w:cs="Arial"/>
              <w:b/>
              <w:bCs/>
              <w:sz w:val="32"/>
              <w:szCs w:val="32"/>
            </w:rPr>
            <w:t xml:space="preserve"> PREVENCIÓN DEL ACOSO LABORAL</w:t>
          </w:r>
        </w:p>
      </w:tc>
      <w:tc>
        <w:tcPr>
          <w:tcW w:w="1707" w:type="dxa"/>
          <w:vMerge w:val="restart"/>
          <w:shd w:val="clear" w:color="auto" w:fill="auto"/>
          <w:vAlign w:val="center"/>
        </w:tcPr>
        <w:p w14:paraId="07A62292" w14:textId="5E39F89A" w:rsidR="007D526F" w:rsidRPr="00BB5EAF" w:rsidRDefault="007D526F" w:rsidP="006A48CC">
          <w:pPr>
            <w:pStyle w:val="Encabezado"/>
            <w:jc w:val="center"/>
            <w:rPr>
              <w:rFonts w:ascii="Arial Nova Light" w:hAnsi="Arial Nova Light" w:cs="Arial"/>
              <w:sz w:val="18"/>
            </w:rPr>
          </w:pPr>
          <w:r w:rsidRPr="00940CBF">
            <w:rPr>
              <w:rFonts w:ascii="Arial Nova Light" w:hAnsi="Arial Nova Light" w:cs="Arial"/>
              <w:sz w:val="18"/>
            </w:rPr>
            <w:t>SGI-EST-PLA-006</w:t>
          </w:r>
        </w:p>
      </w:tc>
    </w:tr>
    <w:tr w:rsidR="007D526F" w:rsidRPr="00BB5EAF" w14:paraId="1014D7ED" w14:textId="77777777" w:rsidTr="007D526F">
      <w:tblPrEx>
        <w:tblCellMar>
          <w:left w:w="108" w:type="dxa"/>
          <w:right w:w="108" w:type="dxa"/>
        </w:tblCellMar>
      </w:tblPrEx>
      <w:trPr>
        <w:trHeight w:val="409"/>
        <w:jc w:val="center"/>
      </w:trPr>
      <w:tc>
        <w:tcPr>
          <w:tcW w:w="2122" w:type="dxa"/>
          <w:vMerge/>
          <w:shd w:val="clear" w:color="auto" w:fill="auto"/>
          <w:vAlign w:val="center"/>
        </w:tcPr>
        <w:p w14:paraId="1F8C2B9E" w14:textId="77777777" w:rsidR="007D526F" w:rsidRPr="00BB5EAF" w:rsidRDefault="007D526F" w:rsidP="006A48CC">
          <w:pPr>
            <w:pStyle w:val="Encabezado"/>
            <w:jc w:val="center"/>
            <w:rPr>
              <w:rFonts w:ascii="Arial Nova Light" w:hAnsi="Arial Nova Light" w:cs="Arial"/>
            </w:rPr>
          </w:pPr>
        </w:p>
      </w:tc>
      <w:tc>
        <w:tcPr>
          <w:tcW w:w="3260" w:type="dxa"/>
          <w:shd w:val="clear" w:color="auto" w:fill="auto"/>
          <w:vAlign w:val="center"/>
        </w:tcPr>
        <w:p w14:paraId="5F721920" w14:textId="77777777" w:rsidR="007D526F" w:rsidRPr="00BB5EAF" w:rsidRDefault="007D526F" w:rsidP="006A48CC">
          <w:pPr>
            <w:pStyle w:val="Encabezado"/>
            <w:jc w:val="center"/>
            <w:rPr>
              <w:rFonts w:ascii="Arial Nova Light" w:hAnsi="Arial Nova Light" w:cs="Arial"/>
              <w:sz w:val="18"/>
            </w:rPr>
          </w:pPr>
          <w:r w:rsidRPr="00BB5EAF">
            <w:rPr>
              <w:rFonts w:ascii="Arial Nova Light" w:hAnsi="Arial Nova Light" w:cs="Arial"/>
              <w:sz w:val="18"/>
            </w:rPr>
            <w:t>VERSION: 001</w:t>
          </w:r>
        </w:p>
      </w:tc>
      <w:tc>
        <w:tcPr>
          <w:tcW w:w="2977" w:type="dxa"/>
          <w:shd w:val="clear" w:color="auto" w:fill="auto"/>
          <w:vAlign w:val="center"/>
        </w:tcPr>
        <w:p w14:paraId="373ABA77" w14:textId="3C1A251F" w:rsidR="007D526F" w:rsidRPr="00BB5EAF" w:rsidRDefault="007D526F" w:rsidP="006A48CC">
          <w:pPr>
            <w:pStyle w:val="Encabezado"/>
            <w:jc w:val="center"/>
            <w:rPr>
              <w:rFonts w:ascii="Arial Nova Light" w:hAnsi="Arial Nova Light" w:cs="Arial"/>
              <w:sz w:val="18"/>
            </w:rPr>
          </w:pPr>
          <w:r w:rsidRPr="00BB5EAF">
            <w:rPr>
              <w:rFonts w:ascii="Arial Nova Light" w:hAnsi="Arial Nova Light" w:cs="Arial"/>
              <w:sz w:val="18"/>
            </w:rPr>
            <w:t xml:space="preserve">FECHA: </w:t>
          </w:r>
          <w:r>
            <w:rPr>
              <w:rFonts w:ascii="Arial Nova Light" w:hAnsi="Arial Nova Light" w:cs="Arial"/>
              <w:sz w:val="18"/>
            </w:rPr>
            <w:t>NOV 2022</w:t>
          </w:r>
        </w:p>
      </w:tc>
      <w:tc>
        <w:tcPr>
          <w:tcW w:w="1707" w:type="dxa"/>
          <w:vMerge/>
          <w:shd w:val="clear" w:color="auto" w:fill="auto"/>
          <w:vAlign w:val="center"/>
        </w:tcPr>
        <w:p w14:paraId="0063CF50" w14:textId="77777777" w:rsidR="007D526F" w:rsidRPr="00BB5EAF" w:rsidRDefault="007D526F" w:rsidP="006A48CC">
          <w:pPr>
            <w:pStyle w:val="Encabezado"/>
            <w:jc w:val="center"/>
            <w:rPr>
              <w:rFonts w:ascii="Arial Nova Light" w:hAnsi="Arial Nova Light" w:cs="Arial"/>
              <w:sz w:val="18"/>
            </w:rPr>
          </w:pPr>
        </w:p>
      </w:tc>
    </w:tr>
  </w:tbl>
  <w:p w14:paraId="37998890" w14:textId="77777777" w:rsidR="006A48CC" w:rsidRPr="006A48CC" w:rsidRDefault="006A48CC" w:rsidP="006A48C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0.8pt;height:10.8pt" o:bullet="t">
        <v:imagedata r:id="rId1" o:title="mso31CC"/>
      </v:shape>
    </w:pict>
  </w:numPicBullet>
  <w:abstractNum w:abstractNumId="0" w15:restartNumberingAfterBreak="0">
    <w:nsid w:val="2EE41ABB"/>
    <w:multiLevelType w:val="hybridMultilevel"/>
    <w:tmpl w:val="796479E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FB90F3F"/>
    <w:multiLevelType w:val="hybridMultilevel"/>
    <w:tmpl w:val="98266178"/>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D176D80"/>
    <w:multiLevelType w:val="hybridMultilevel"/>
    <w:tmpl w:val="44305A24"/>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2F27C28"/>
    <w:multiLevelType w:val="hybridMultilevel"/>
    <w:tmpl w:val="AA4E23A0"/>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4" w15:restartNumberingAfterBreak="0">
    <w:nsid w:val="4EC35696"/>
    <w:multiLevelType w:val="hybridMultilevel"/>
    <w:tmpl w:val="24F66F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3D4"/>
    <w:rsid w:val="00013A69"/>
    <w:rsid w:val="00014797"/>
    <w:rsid w:val="00063935"/>
    <w:rsid w:val="00097DAA"/>
    <w:rsid w:val="000B5746"/>
    <w:rsid w:val="00197429"/>
    <w:rsid w:val="00232153"/>
    <w:rsid w:val="00253CF3"/>
    <w:rsid w:val="002B5B5A"/>
    <w:rsid w:val="002E5FA1"/>
    <w:rsid w:val="00363FA2"/>
    <w:rsid w:val="00380779"/>
    <w:rsid w:val="003C796B"/>
    <w:rsid w:val="00592D67"/>
    <w:rsid w:val="00613BF8"/>
    <w:rsid w:val="006A48CC"/>
    <w:rsid w:val="006D5A7A"/>
    <w:rsid w:val="00721932"/>
    <w:rsid w:val="0072292E"/>
    <w:rsid w:val="00783668"/>
    <w:rsid w:val="007B0F29"/>
    <w:rsid w:val="007D526F"/>
    <w:rsid w:val="008C47CA"/>
    <w:rsid w:val="008F7ED8"/>
    <w:rsid w:val="00912693"/>
    <w:rsid w:val="00937828"/>
    <w:rsid w:val="00940CBF"/>
    <w:rsid w:val="00985224"/>
    <w:rsid w:val="009A583C"/>
    <w:rsid w:val="009F130B"/>
    <w:rsid w:val="00A120EB"/>
    <w:rsid w:val="00A9650A"/>
    <w:rsid w:val="00AA38A5"/>
    <w:rsid w:val="00BB5EAF"/>
    <w:rsid w:val="00BF62C7"/>
    <w:rsid w:val="00C93D41"/>
    <w:rsid w:val="00CE4EAE"/>
    <w:rsid w:val="00DE73D4"/>
    <w:rsid w:val="00DF3F8B"/>
    <w:rsid w:val="00F149FD"/>
    <w:rsid w:val="00F45111"/>
    <w:rsid w:val="00F779C5"/>
    <w:rsid w:val="00F77A9E"/>
    <w:rsid w:val="00FB66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FAB810"/>
  <w15:chartTrackingRefBased/>
  <w15:docId w15:val="{B33798AD-F40E-4CD0-B44C-9169EDE1F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B0F2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uiPriority w:val="1"/>
    <w:qFormat/>
    <w:rsid w:val="00FB660D"/>
    <w:pPr>
      <w:spacing w:after="0" w:line="240" w:lineRule="auto"/>
    </w:pPr>
  </w:style>
  <w:style w:type="paragraph" w:styleId="Encabezado">
    <w:name w:val="header"/>
    <w:aliases w:val="h"/>
    <w:basedOn w:val="Normal"/>
    <w:link w:val="EncabezadoCar"/>
    <w:unhideWhenUsed/>
    <w:rsid w:val="0072292E"/>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72292E"/>
  </w:style>
  <w:style w:type="paragraph" w:styleId="Piedepgina">
    <w:name w:val="footer"/>
    <w:basedOn w:val="Normal"/>
    <w:link w:val="PiedepginaCar"/>
    <w:uiPriority w:val="99"/>
    <w:unhideWhenUsed/>
    <w:rsid w:val="0072292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292E"/>
  </w:style>
  <w:style w:type="paragraph" w:styleId="Textodeglobo">
    <w:name w:val="Balloon Text"/>
    <w:basedOn w:val="Normal"/>
    <w:link w:val="TextodegloboCar"/>
    <w:uiPriority w:val="99"/>
    <w:semiHidden/>
    <w:unhideWhenUsed/>
    <w:rsid w:val="003C796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796B"/>
    <w:rPr>
      <w:rFonts w:ascii="Segoe UI" w:hAnsi="Segoe UI" w:cs="Segoe UI"/>
      <w:sz w:val="18"/>
      <w:szCs w:val="18"/>
    </w:rPr>
  </w:style>
  <w:style w:type="table" w:styleId="Tablaconcuadrcula">
    <w:name w:val="Table Grid"/>
    <w:basedOn w:val="Tablanormal"/>
    <w:uiPriority w:val="59"/>
    <w:rsid w:val="002E5FA1"/>
    <w:pPr>
      <w:spacing w:after="0" w:line="240" w:lineRule="auto"/>
    </w:pPr>
    <w:rPr>
      <w:rFonts w:ascii="Cambria" w:eastAsia="MS Mincho" w:hAnsi="Cambria" w:cs="Times New Roman"/>
      <w:sz w:val="20"/>
      <w:szCs w:val="20"/>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B5E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846467">
      <w:bodyDiv w:val="1"/>
      <w:marLeft w:val="0"/>
      <w:marRight w:val="0"/>
      <w:marTop w:val="0"/>
      <w:marBottom w:val="0"/>
      <w:divBdr>
        <w:top w:val="none" w:sz="0" w:space="0" w:color="auto"/>
        <w:left w:val="none" w:sz="0" w:space="0" w:color="auto"/>
        <w:bottom w:val="none" w:sz="0" w:space="0" w:color="auto"/>
        <w:right w:val="none" w:sz="0" w:space="0" w:color="auto"/>
      </w:divBdr>
    </w:div>
    <w:div w:id="98142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366</Words>
  <Characters>2018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MOINCOL HC SAS</dc:creator>
  <cp:keywords/>
  <dc:description/>
  <cp:lastModifiedBy>elias veloza</cp:lastModifiedBy>
  <cp:revision>6</cp:revision>
  <cp:lastPrinted>2019-05-10T15:18:00Z</cp:lastPrinted>
  <dcterms:created xsi:type="dcterms:W3CDTF">2022-12-14T23:37:00Z</dcterms:created>
  <dcterms:modified xsi:type="dcterms:W3CDTF">2022-12-17T17:18:00Z</dcterms:modified>
</cp:coreProperties>
</file>