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1512" w14:textId="30300403" w:rsidR="00FF6D18" w:rsidRDefault="00C71E31" w:rsidP="00C71E31">
      <w:pPr>
        <w:jc w:val="both"/>
        <w:rPr>
          <w:rFonts w:ascii="Arial Nova Cond" w:hAnsi="Arial Nova Cond"/>
          <w:sz w:val="18"/>
          <w:szCs w:val="18"/>
        </w:rPr>
      </w:pPr>
      <w:r w:rsidRPr="0001095F">
        <w:rPr>
          <w:rFonts w:ascii="Arial Nova Cond" w:hAnsi="Arial Nova Cond"/>
          <w:sz w:val="18"/>
          <w:szCs w:val="18"/>
        </w:rPr>
        <w:t xml:space="preserve">Entre </w:t>
      </w:r>
      <w:r w:rsidR="00E05D14">
        <w:rPr>
          <w:rFonts w:ascii="Arial Nova Cond" w:hAnsi="Arial Nova Cond"/>
          <w:sz w:val="18"/>
          <w:szCs w:val="18"/>
        </w:rPr>
        <w:t>DOLCE ROMA</w:t>
      </w:r>
      <w:r w:rsidRPr="0001095F">
        <w:rPr>
          <w:rFonts w:ascii="Arial Nova Cond" w:hAnsi="Arial Nova Cond"/>
          <w:sz w:val="18"/>
          <w:szCs w:val="18"/>
        </w:rPr>
        <w:t xml:space="preserve"> con NIT: </w:t>
      </w:r>
      <w:r w:rsidR="00E05D14" w:rsidRPr="00E05D14">
        <w:rPr>
          <w:rFonts w:ascii="Arial Nova Cond" w:hAnsi="Arial Nova Cond"/>
          <w:sz w:val="18"/>
          <w:szCs w:val="18"/>
        </w:rPr>
        <w:t>901392589-5</w:t>
      </w:r>
      <w:r w:rsidRPr="0001095F">
        <w:rPr>
          <w:rFonts w:ascii="Arial Nova Cond" w:hAnsi="Arial Nova Cond"/>
          <w:sz w:val="18"/>
          <w:szCs w:val="18"/>
        </w:rPr>
        <w:t>, el trabajador en calidad de miembro del Comité</w:t>
      </w:r>
      <w:r w:rsidR="00621A82">
        <w:rPr>
          <w:rFonts w:ascii="Arial Nova Cond" w:hAnsi="Arial Nova Cond"/>
          <w:sz w:val="18"/>
          <w:szCs w:val="18"/>
        </w:rPr>
        <w:t xml:space="preserve"> de Convivencia Laboral</w:t>
      </w:r>
      <w:r w:rsidRPr="0001095F">
        <w:rPr>
          <w:rFonts w:ascii="Arial Nova Cond" w:hAnsi="Arial Nova Cond"/>
          <w:sz w:val="18"/>
          <w:szCs w:val="18"/>
        </w:rPr>
        <w:t xml:space="preserve">. firman </w:t>
      </w:r>
      <w:r w:rsidR="00C04D43">
        <w:rPr>
          <w:rFonts w:ascii="Arial Nova Cond" w:hAnsi="Arial Nova Cond"/>
          <w:sz w:val="18"/>
          <w:szCs w:val="18"/>
        </w:rPr>
        <w:t>el siguiente acuerdo de confidencialidad</w:t>
      </w:r>
      <w:r w:rsidRPr="0001095F">
        <w:rPr>
          <w:rFonts w:ascii="Arial Nova Cond" w:hAnsi="Arial Nova Cond"/>
          <w:sz w:val="18"/>
          <w:szCs w:val="18"/>
        </w:rPr>
        <w:t xml:space="preserve"> conforme </w:t>
      </w:r>
      <w:r w:rsidR="00AB78A4" w:rsidRPr="00AB78A4">
        <w:rPr>
          <w:rFonts w:ascii="Arial Nova Cond" w:hAnsi="Arial Nova Cond"/>
          <w:sz w:val="18"/>
          <w:szCs w:val="18"/>
        </w:rPr>
        <w:t>a La Ley 1010 de 2006 y las Resoluciones 652 de 2012 y 1356 de 2012</w:t>
      </w:r>
      <w:r w:rsidRPr="0001095F">
        <w:rPr>
          <w:rFonts w:ascii="Arial Nova Cond" w:hAnsi="Arial Nova Cond"/>
          <w:sz w:val="18"/>
          <w:szCs w:val="18"/>
        </w:rPr>
        <w:t xml:space="preserve"> establece las siguientes funciones:</w:t>
      </w:r>
    </w:p>
    <w:p w14:paraId="3BA3DCC9" w14:textId="1D617DD7" w:rsidR="00CD535A" w:rsidRPr="00C04D43" w:rsidRDefault="00C04D43" w:rsidP="00C04D43">
      <w:pPr>
        <w:pStyle w:val="Prrafodelista"/>
        <w:spacing w:after="0" w:line="240" w:lineRule="atLeast"/>
        <w:ind w:left="0"/>
        <w:jc w:val="both"/>
        <w:rPr>
          <w:rFonts w:ascii="Arial Nova Cond" w:hAnsi="Arial Nova Cond"/>
          <w:sz w:val="20"/>
          <w:szCs w:val="20"/>
          <w:lang w:val="es-CO"/>
        </w:rPr>
      </w:pP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CLAUSULA PRIMERA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: El Trabajador(a) que hace parte del comité de convivencia se obliga a no divulgar a terceras partes, la “Información confidencial”, que reciba por parte del personal de la organización., y a darle a dicha información el mismo tratamiento que le darían a la información confidencial de su propiedad. Para efectos de la presente acta, “Información Confidencial”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>CLAUSULA</w:t>
      </w:r>
      <w:r w:rsid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SEGUNDA: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 Comprende toda la información divulgada por personal de la organización, y/o partes interesadas ya sea en forma oral, visual, escrita, grabada en medios magnéticos o en cualquier otra forma tangible y que se encuentre claramente marcada como tal al ser entregada a la parte receptora.</w:t>
      </w:r>
      <w:r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CLAUSULA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TERCERA: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 La parte receptora se obliga a mantener de manera confidencial la “Información confidencial” que reciba del personal de la organización y a no darla a una tercera parte diferente a las partes interesadas, a los miembros del Comité de Convivencia Laboral, y/o entes de control y vigilancia que tengan la necesidad de conocer dicha información para los propósitos autorizados, y quienes deberán estar de acuerdo en mantener de manera confidencial dicha información.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CLAUSULA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CUARTA: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 Es obligación del trabajador(a) que hace parte del Comité de Convivencia Laboral, de no divulgar la “Información confidencial”, incluyendo, mas no limitando, el informar a sus trabajadores(as) que la manejen, que dicha información es confidencial y que no deberá ser divulgada a terceras partes.</w:t>
      </w:r>
      <w:r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CLAUSULA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QUINTA: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 El Trabajador(a) que hace parte del Comité de Convivencia Laboral, se obliga a utilizar la “Información confidencial” recibida, únicamente para el desarrollo de procesos de investigación y tratamiento de casos asociados a quejas laborales conforme a la Ley 1010 de 2006.</w:t>
      </w:r>
      <w:r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CLAUSULA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SEXTA: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 El Trabajador(a) que hace parte del Comité de Convivencia Laboral, se compromete a efectuar una adecuada custodia y reserva de la información y gestión, es decir, tratamiento de los datos suministrados por personal de la organización al interior de las redes y bases de datos (físicas y/o electrónicas) en donde se realice su recepción y tratamiento en general.</w:t>
      </w:r>
      <w:r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CLAUSULA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SEPTIMA: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 Para el caso del manejo de información que incluya datos personales, el trabajador(a) que hace parte del Comité de Convivencia Laboral, dará estricto cumplimiento a las disposiciones constitucionales y legales sobre la protección del derecho fundamental de habeas data, en particular lo dispuesto en el artículo 15 de la Constitución Política y la ley 1581 de 2012.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CLAUSULA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OCTAVA: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 En caso de que el Trabajador(a) del Comité de Convivencia Laboral incumpla parcial o totalmente con las obligaciones establecidas en la presente acta éste será responsable de los daños y perjuicios que dicho incumplimiento llegase a ocasionar a la organización, y/o trabajador(a) de la organización. </w:t>
      </w:r>
      <w:r w:rsidR="00163DA1" w:rsidRPr="00163DA1">
        <w:rPr>
          <w:rFonts w:ascii="Arial Nova Cond" w:hAnsi="Arial Nova Cond"/>
          <w:b/>
          <w:bCs/>
          <w:sz w:val="20"/>
          <w:szCs w:val="20"/>
          <w:lang w:val="es-CO"/>
        </w:rPr>
        <w:t xml:space="preserve">CLAUSULA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NOVENA</w:t>
      </w:r>
      <w:r w:rsidRPr="00C04D43">
        <w:rPr>
          <w:rFonts w:ascii="Arial Nova Cond" w:hAnsi="Arial Nova Cond"/>
          <w:sz w:val="20"/>
          <w:szCs w:val="20"/>
          <w:lang w:val="es-CO"/>
        </w:rPr>
        <w:t xml:space="preserve">: Este Acuerdo de Confidencialidad se mantendrá en el tiempo, así la relación laboral haya terminado, pues su incumplimiento causará perjuicios a 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>D</w:t>
      </w:r>
      <w:r w:rsidR="00E05D14">
        <w:rPr>
          <w:rFonts w:ascii="Arial Nova Cond" w:hAnsi="Arial Nova Cond"/>
          <w:b/>
          <w:bCs/>
          <w:sz w:val="20"/>
          <w:szCs w:val="20"/>
          <w:lang w:val="es-CO"/>
        </w:rPr>
        <w:t>OLCE ROMA</w:t>
      </w:r>
      <w:r w:rsidRPr="00C04D43">
        <w:rPr>
          <w:rFonts w:ascii="Arial Nova Cond" w:hAnsi="Arial Nova Cond"/>
          <w:b/>
          <w:bCs/>
          <w:sz w:val="20"/>
          <w:szCs w:val="20"/>
          <w:lang w:val="es-CO"/>
        </w:rPr>
        <w:t xml:space="preserve"> </w:t>
      </w:r>
      <w:r w:rsidRPr="00C04D43">
        <w:rPr>
          <w:rFonts w:ascii="Arial Nova Cond" w:hAnsi="Arial Nova Cond"/>
          <w:sz w:val="20"/>
          <w:szCs w:val="20"/>
          <w:lang w:val="es-CO"/>
        </w:rPr>
        <w:t>y se hará acreedora a la Pena Convencional establecida en la Cláusula Séptima del presente acuerdo.</w:t>
      </w:r>
    </w:p>
    <w:p w14:paraId="72C4E9AF" w14:textId="77777777" w:rsidR="00C04D43" w:rsidRPr="00C04D43" w:rsidRDefault="00C04D43" w:rsidP="00C04D43">
      <w:pPr>
        <w:pStyle w:val="Prrafodelista"/>
        <w:spacing w:after="0" w:line="240" w:lineRule="atLeast"/>
        <w:ind w:left="0"/>
        <w:jc w:val="both"/>
        <w:rPr>
          <w:rFonts w:ascii="Arial Nova Cond" w:hAnsi="Arial Nova Cond" w:cstheme="minorHAnsi"/>
          <w:sz w:val="20"/>
          <w:szCs w:val="20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8"/>
        <w:gridCol w:w="623"/>
        <w:gridCol w:w="981"/>
        <w:gridCol w:w="797"/>
        <w:gridCol w:w="992"/>
        <w:gridCol w:w="345"/>
        <w:gridCol w:w="1134"/>
        <w:gridCol w:w="345"/>
        <w:gridCol w:w="2058"/>
        <w:gridCol w:w="1525"/>
      </w:tblGrid>
      <w:tr w:rsidR="00621A82" w14:paraId="6BBFD09B" w14:textId="55C122C8" w:rsidTr="00CD535A">
        <w:tc>
          <w:tcPr>
            <w:tcW w:w="2122" w:type="dxa"/>
            <w:gridSpan w:val="3"/>
            <w:vAlign w:val="center"/>
          </w:tcPr>
          <w:p w14:paraId="4341FC68" w14:textId="7A4C16EC" w:rsidR="00621A82" w:rsidRDefault="00621A82" w:rsidP="00C71E31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bookmarkStart w:id="0" w:name="_Hlk108624801"/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FECHA DE SUSCRIPCIÓN</w:t>
            </w:r>
          </w:p>
        </w:tc>
        <w:tc>
          <w:tcPr>
            <w:tcW w:w="590" w:type="dxa"/>
            <w:vAlign w:val="center"/>
          </w:tcPr>
          <w:p w14:paraId="557D0C07" w14:textId="159D5F11" w:rsidR="00621A82" w:rsidRDefault="00621A82" w:rsidP="00C71E31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CIUDAD</w:t>
            </w:r>
          </w:p>
        </w:tc>
        <w:tc>
          <w:tcPr>
            <w:tcW w:w="2816" w:type="dxa"/>
            <w:gridSpan w:val="4"/>
            <w:vAlign w:val="center"/>
          </w:tcPr>
          <w:p w14:paraId="0B92F252" w14:textId="47EDA968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REPRESENTACIÓN DEL COMITE</w:t>
            </w:r>
          </w:p>
        </w:tc>
        <w:tc>
          <w:tcPr>
            <w:tcW w:w="2058" w:type="dxa"/>
            <w:vAlign w:val="center"/>
          </w:tcPr>
          <w:p w14:paraId="49D42C99" w14:textId="3AD13B42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FIRMA DE TRABAJADOR</w:t>
            </w:r>
          </w:p>
        </w:tc>
        <w:tc>
          <w:tcPr>
            <w:tcW w:w="1525" w:type="dxa"/>
          </w:tcPr>
          <w:p w14:paraId="5FBC789A" w14:textId="77777777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VoBo</w:t>
            </w:r>
          </w:p>
          <w:p w14:paraId="6D602F7D" w14:textId="68DE03D1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EMPLEADOR</w:t>
            </w:r>
          </w:p>
        </w:tc>
      </w:tr>
      <w:tr w:rsidR="00621A82" w14:paraId="6140AE1E" w14:textId="1E0AD0A3" w:rsidTr="00CD535A">
        <w:tc>
          <w:tcPr>
            <w:tcW w:w="518" w:type="dxa"/>
          </w:tcPr>
          <w:p w14:paraId="38B2C125" w14:textId="5227A946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DIA</w:t>
            </w:r>
          </w:p>
        </w:tc>
        <w:tc>
          <w:tcPr>
            <w:tcW w:w="623" w:type="dxa"/>
          </w:tcPr>
          <w:p w14:paraId="3CA88594" w14:textId="3B2F8C7F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981" w:type="dxa"/>
          </w:tcPr>
          <w:p w14:paraId="28195024" w14:textId="3CCDC94F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AÑO</w:t>
            </w:r>
          </w:p>
        </w:tc>
        <w:tc>
          <w:tcPr>
            <w:tcW w:w="590" w:type="dxa"/>
            <w:vMerge w:val="restart"/>
            <w:vAlign w:val="center"/>
          </w:tcPr>
          <w:p w14:paraId="6E243297" w14:textId="02F6DEB3" w:rsidR="00621A82" w:rsidRPr="001023A2" w:rsidRDefault="00621A82" w:rsidP="001023A2">
            <w:pPr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1023A2">
              <w:rPr>
                <w:rFonts w:ascii="Arial Nova Cond" w:hAnsi="Arial Nova Cond"/>
                <w:sz w:val="18"/>
                <w:szCs w:val="18"/>
              </w:rPr>
              <w:t>Bogotá</w:t>
            </w:r>
          </w:p>
        </w:tc>
        <w:tc>
          <w:tcPr>
            <w:tcW w:w="1337" w:type="dxa"/>
            <w:gridSpan w:val="2"/>
          </w:tcPr>
          <w:p w14:paraId="42F6A7B7" w14:textId="70C141D0" w:rsidR="00621A82" w:rsidRPr="006756A9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 w:rsidRPr="006756A9">
              <w:rPr>
                <w:rFonts w:ascii="Arial Nova Cond" w:hAnsi="Arial Nova Cond"/>
                <w:b/>
                <w:bCs/>
                <w:sz w:val="18"/>
                <w:szCs w:val="18"/>
              </w:rPr>
              <w:t>EMPLEDADOR</w:t>
            </w:r>
          </w:p>
        </w:tc>
        <w:tc>
          <w:tcPr>
            <w:tcW w:w="1479" w:type="dxa"/>
            <w:gridSpan w:val="2"/>
          </w:tcPr>
          <w:p w14:paraId="391E27F2" w14:textId="0ABEE4E5" w:rsidR="00621A82" w:rsidRPr="006756A9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 w:rsidRPr="006756A9">
              <w:rPr>
                <w:rFonts w:ascii="Arial Nova Cond" w:hAnsi="Arial Nova Cond"/>
                <w:b/>
                <w:bCs/>
                <w:sz w:val="18"/>
                <w:szCs w:val="18"/>
              </w:rPr>
              <w:t>TRABAJADORES</w:t>
            </w:r>
          </w:p>
        </w:tc>
        <w:tc>
          <w:tcPr>
            <w:tcW w:w="2058" w:type="dxa"/>
            <w:vMerge w:val="restart"/>
          </w:tcPr>
          <w:p w14:paraId="783D4302" w14:textId="77777777" w:rsidR="00621A82" w:rsidRDefault="00621A82" w:rsidP="00C71E31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 w:val="restart"/>
          </w:tcPr>
          <w:p w14:paraId="1FF2CB5E" w14:textId="77777777" w:rsidR="00621A82" w:rsidRDefault="00621A82" w:rsidP="00C71E31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</w:tr>
      <w:tr w:rsidR="00621A82" w14:paraId="673287E6" w14:textId="407099EF" w:rsidTr="00CD535A">
        <w:tc>
          <w:tcPr>
            <w:tcW w:w="518" w:type="dxa"/>
            <w:vMerge w:val="restart"/>
            <w:vAlign w:val="center"/>
          </w:tcPr>
          <w:p w14:paraId="0964A19F" w14:textId="77777777" w:rsidR="00621A82" w:rsidRPr="0023623B" w:rsidRDefault="00621A82" w:rsidP="006756A9">
            <w:pPr>
              <w:jc w:val="both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623" w:type="dxa"/>
            <w:vMerge w:val="restart"/>
            <w:vAlign w:val="center"/>
          </w:tcPr>
          <w:p w14:paraId="749919BD" w14:textId="77777777" w:rsidR="00621A82" w:rsidRPr="0023623B" w:rsidRDefault="00621A82" w:rsidP="006756A9">
            <w:pPr>
              <w:jc w:val="both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981" w:type="dxa"/>
            <w:vMerge w:val="restart"/>
            <w:vAlign w:val="center"/>
          </w:tcPr>
          <w:p w14:paraId="307D64B7" w14:textId="77777777" w:rsidR="00621A82" w:rsidRPr="0023623B" w:rsidRDefault="00621A82" w:rsidP="006756A9">
            <w:pPr>
              <w:jc w:val="both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90" w:type="dxa"/>
            <w:vMerge/>
          </w:tcPr>
          <w:p w14:paraId="558DA076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3551C2DB" w14:textId="272BA189" w:rsidR="00621A82" w:rsidRPr="006756A9" w:rsidRDefault="00621A82" w:rsidP="006756A9">
            <w:pPr>
              <w:jc w:val="both"/>
              <w:rPr>
                <w:rFonts w:ascii="Arial Nova Cond" w:hAnsi="Arial Nova Cond"/>
                <w:sz w:val="18"/>
                <w:szCs w:val="18"/>
              </w:rPr>
            </w:pPr>
            <w:r w:rsidRPr="006756A9">
              <w:rPr>
                <w:rFonts w:ascii="Arial Nova Cond" w:hAnsi="Arial Nova Cond"/>
                <w:sz w:val="18"/>
                <w:szCs w:val="18"/>
              </w:rPr>
              <w:t>Presidente</w:t>
            </w:r>
          </w:p>
        </w:tc>
        <w:tc>
          <w:tcPr>
            <w:tcW w:w="345" w:type="dxa"/>
          </w:tcPr>
          <w:p w14:paraId="1CAD2C4B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88FFD4" w14:textId="1ACFE330" w:rsidR="00621A82" w:rsidRPr="006756A9" w:rsidRDefault="00621A82" w:rsidP="006756A9">
            <w:pPr>
              <w:jc w:val="both"/>
              <w:rPr>
                <w:rFonts w:ascii="Arial Nova Cond" w:hAnsi="Arial Nova Cond"/>
                <w:sz w:val="18"/>
                <w:szCs w:val="18"/>
              </w:rPr>
            </w:pPr>
            <w:r w:rsidRPr="006756A9">
              <w:rPr>
                <w:rFonts w:ascii="Arial Nova Cond" w:hAnsi="Arial Nova Cond"/>
                <w:sz w:val="18"/>
                <w:szCs w:val="18"/>
              </w:rPr>
              <w:t>Secretario</w:t>
            </w:r>
          </w:p>
        </w:tc>
        <w:tc>
          <w:tcPr>
            <w:tcW w:w="345" w:type="dxa"/>
          </w:tcPr>
          <w:p w14:paraId="34CB45E7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2058" w:type="dxa"/>
            <w:vMerge/>
          </w:tcPr>
          <w:p w14:paraId="054946EC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</w:tcPr>
          <w:p w14:paraId="3ACE35EC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</w:tr>
      <w:tr w:rsidR="00621A82" w14:paraId="13D78855" w14:textId="13F77F3F" w:rsidTr="00CD535A">
        <w:tc>
          <w:tcPr>
            <w:tcW w:w="518" w:type="dxa"/>
            <w:vMerge/>
          </w:tcPr>
          <w:p w14:paraId="18947D4A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623" w:type="dxa"/>
            <w:vMerge/>
          </w:tcPr>
          <w:p w14:paraId="13974798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14:paraId="2DA23F2D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590" w:type="dxa"/>
          </w:tcPr>
          <w:p w14:paraId="445E7A96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7791B324" w14:textId="4FE0D312" w:rsidR="00621A82" w:rsidRPr="006756A9" w:rsidRDefault="00621A82" w:rsidP="006756A9">
            <w:pPr>
              <w:jc w:val="both"/>
              <w:rPr>
                <w:rFonts w:ascii="Arial Nova Cond" w:hAnsi="Arial Nova Cond"/>
                <w:sz w:val="18"/>
                <w:szCs w:val="18"/>
              </w:rPr>
            </w:pPr>
            <w:r w:rsidRPr="006756A9">
              <w:rPr>
                <w:rFonts w:ascii="Arial Nova Cond" w:hAnsi="Arial Nova Cond"/>
                <w:sz w:val="18"/>
                <w:szCs w:val="18"/>
              </w:rPr>
              <w:t>Suplente</w:t>
            </w:r>
          </w:p>
        </w:tc>
        <w:tc>
          <w:tcPr>
            <w:tcW w:w="345" w:type="dxa"/>
          </w:tcPr>
          <w:p w14:paraId="2B926670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2A70A1FE" w14:textId="344B6F78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 w:rsidRPr="006756A9">
              <w:rPr>
                <w:rFonts w:ascii="Arial Nova Cond" w:hAnsi="Arial Nova Cond"/>
                <w:sz w:val="18"/>
                <w:szCs w:val="18"/>
              </w:rPr>
              <w:t>Suplente</w:t>
            </w:r>
          </w:p>
        </w:tc>
        <w:tc>
          <w:tcPr>
            <w:tcW w:w="345" w:type="dxa"/>
          </w:tcPr>
          <w:p w14:paraId="3E0355CE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2058" w:type="dxa"/>
            <w:vMerge/>
          </w:tcPr>
          <w:p w14:paraId="07BA5EE7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</w:tcPr>
          <w:p w14:paraId="18D94591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</w:tr>
      <w:tr w:rsidR="00621A82" w14:paraId="21D98DA7" w14:textId="624E8F8F" w:rsidTr="00621A82">
        <w:tc>
          <w:tcPr>
            <w:tcW w:w="3704" w:type="dxa"/>
            <w:gridSpan w:val="5"/>
          </w:tcPr>
          <w:p w14:paraId="2D70BA5E" w14:textId="16C350EF" w:rsidR="00621A82" w:rsidRPr="006756A9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 w:rsidRPr="006756A9">
              <w:rPr>
                <w:rFonts w:ascii="Arial Nova Cond" w:hAnsi="Arial Nova Cond"/>
                <w:b/>
                <w:bCs/>
                <w:sz w:val="18"/>
                <w:szCs w:val="18"/>
              </w:rPr>
              <w:t>NOMBRE DEL TRABAJADOR</w:t>
            </w:r>
          </w:p>
        </w:tc>
        <w:tc>
          <w:tcPr>
            <w:tcW w:w="1824" w:type="dxa"/>
            <w:gridSpan w:val="3"/>
          </w:tcPr>
          <w:p w14:paraId="7469F140" w14:textId="51E6D970" w:rsidR="00621A82" w:rsidRDefault="00621A82" w:rsidP="006756A9">
            <w:pPr>
              <w:jc w:val="center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  <w:r>
              <w:rPr>
                <w:rFonts w:ascii="Arial Nova Cond" w:hAnsi="Arial Nova Cond"/>
                <w:b/>
                <w:bCs/>
                <w:sz w:val="18"/>
                <w:szCs w:val="18"/>
              </w:rPr>
              <w:t>IDENTIFICACIÓN</w:t>
            </w:r>
          </w:p>
        </w:tc>
        <w:tc>
          <w:tcPr>
            <w:tcW w:w="2058" w:type="dxa"/>
            <w:vMerge/>
          </w:tcPr>
          <w:p w14:paraId="38A4B5A7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</w:tcPr>
          <w:p w14:paraId="7AE65084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</w:tr>
      <w:tr w:rsidR="00621A82" w14:paraId="32EBF0FD" w14:textId="70ABC38C" w:rsidTr="00621A82">
        <w:tc>
          <w:tcPr>
            <w:tcW w:w="3704" w:type="dxa"/>
            <w:gridSpan w:val="5"/>
          </w:tcPr>
          <w:p w14:paraId="5CF59005" w14:textId="77777777" w:rsidR="00621A82" w:rsidRPr="006756A9" w:rsidRDefault="00621A82" w:rsidP="006756A9">
            <w:pPr>
              <w:jc w:val="both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1824" w:type="dxa"/>
            <w:gridSpan w:val="3"/>
          </w:tcPr>
          <w:p w14:paraId="0AD7FE21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2058" w:type="dxa"/>
            <w:vMerge/>
          </w:tcPr>
          <w:p w14:paraId="0D528CB0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</w:tcPr>
          <w:p w14:paraId="0879CBC5" w14:textId="77777777" w:rsidR="00621A82" w:rsidRDefault="00621A82" w:rsidP="006756A9">
            <w:pPr>
              <w:jc w:val="both"/>
              <w:rPr>
                <w:rFonts w:ascii="Arial Nova Cond" w:hAnsi="Arial Nova Cond"/>
                <w:b/>
                <w:bCs/>
                <w:sz w:val="18"/>
                <w:szCs w:val="18"/>
              </w:rPr>
            </w:pPr>
          </w:p>
        </w:tc>
      </w:tr>
      <w:bookmarkEnd w:id="0"/>
    </w:tbl>
    <w:p w14:paraId="4A49E85A" w14:textId="77777777" w:rsidR="001023A2" w:rsidRPr="00AD5D23" w:rsidRDefault="001023A2" w:rsidP="00C71E31">
      <w:pPr>
        <w:jc w:val="both"/>
        <w:rPr>
          <w:rFonts w:ascii="Arial Nova Cond" w:hAnsi="Arial Nova Cond"/>
          <w:b/>
          <w:bCs/>
          <w:sz w:val="18"/>
          <w:szCs w:val="18"/>
        </w:rPr>
      </w:pPr>
    </w:p>
    <w:sectPr w:rsidR="001023A2" w:rsidRPr="00AD5D23" w:rsidSect="00CD53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0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31EC3" w14:textId="77777777" w:rsidR="00C2484B" w:rsidRDefault="00C2484B" w:rsidP="003D5291">
      <w:pPr>
        <w:spacing w:after="0" w:line="240" w:lineRule="auto"/>
      </w:pPr>
      <w:r>
        <w:separator/>
      </w:r>
    </w:p>
  </w:endnote>
  <w:endnote w:type="continuationSeparator" w:id="0">
    <w:p w14:paraId="4373EE3B" w14:textId="77777777" w:rsidR="00C2484B" w:rsidRDefault="00C2484B" w:rsidP="003D5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9AF1" w14:textId="77777777" w:rsidR="00E05D14" w:rsidRDefault="00E05D1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72D7" w14:textId="77777777" w:rsidR="009574C4" w:rsidRPr="009574C4" w:rsidRDefault="009574C4">
    <w:pPr>
      <w:tabs>
        <w:tab w:val="center" w:pos="4550"/>
        <w:tab w:val="left" w:pos="5818"/>
      </w:tabs>
      <w:ind w:right="260"/>
      <w:jc w:val="right"/>
      <w:rPr>
        <w:rFonts w:ascii="Arial Nova Cond" w:hAnsi="Arial Nova Cond"/>
        <w:color w:val="000000" w:themeColor="text1"/>
        <w:sz w:val="20"/>
        <w:szCs w:val="20"/>
      </w:rPr>
    </w:pPr>
    <w:r w:rsidRPr="009574C4">
      <w:rPr>
        <w:rFonts w:ascii="Arial Nova Cond" w:hAnsi="Arial Nova Cond"/>
        <w:color w:val="000000" w:themeColor="text1"/>
        <w:spacing w:val="60"/>
        <w:sz w:val="20"/>
        <w:szCs w:val="20"/>
        <w:lang w:val="es-ES"/>
      </w:rPr>
      <w:t>Página</w:t>
    </w:r>
    <w:r w:rsidRPr="009574C4">
      <w:rPr>
        <w:rFonts w:ascii="Arial Nova Cond" w:hAnsi="Arial Nova Cond"/>
        <w:color w:val="000000" w:themeColor="text1"/>
        <w:sz w:val="20"/>
        <w:szCs w:val="20"/>
        <w:lang w:val="es-ES"/>
      </w:rPr>
      <w:t xml:space="preserve"> </w:t>
    </w:r>
    <w:r w:rsidRPr="009574C4">
      <w:rPr>
        <w:rFonts w:ascii="Arial Nova Cond" w:hAnsi="Arial Nova Cond"/>
        <w:color w:val="000000" w:themeColor="text1"/>
        <w:sz w:val="20"/>
        <w:szCs w:val="20"/>
      </w:rPr>
      <w:fldChar w:fldCharType="begin"/>
    </w:r>
    <w:r w:rsidRPr="009574C4">
      <w:rPr>
        <w:rFonts w:ascii="Arial Nova Cond" w:hAnsi="Arial Nova Cond"/>
        <w:color w:val="000000" w:themeColor="text1"/>
        <w:sz w:val="20"/>
        <w:szCs w:val="20"/>
      </w:rPr>
      <w:instrText>PAGE   \* MERGEFORMAT</w:instrText>
    </w:r>
    <w:r w:rsidRPr="009574C4">
      <w:rPr>
        <w:rFonts w:ascii="Arial Nova Cond" w:hAnsi="Arial Nova Cond"/>
        <w:color w:val="000000" w:themeColor="text1"/>
        <w:sz w:val="20"/>
        <w:szCs w:val="20"/>
      </w:rPr>
      <w:fldChar w:fldCharType="separate"/>
    </w:r>
    <w:r w:rsidRPr="009574C4">
      <w:rPr>
        <w:rFonts w:ascii="Arial Nova Cond" w:hAnsi="Arial Nova Cond"/>
        <w:color w:val="000000" w:themeColor="text1"/>
        <w:sz w:val="20"/>
        <w:szCs w:val="20"/>
        <w:lang w:val="es-ES"/>
      </w:rPr>
      <w:t>1</w:t>
    </w:r>
    <w:r w:rsidRPr="009574C4">
      <w:rPr>
        <w:rFonts w:ascii="Arial Nova Cond" w:hAnsi="Arial Nova Cond"/>
        <w:color w:val="000000" w:themeColor="text1"/>
        <w:sz w:val="20"/>
        <w:szCs w:val="20"/>
      </w:rPr>
      <w:fldChar w:fldCharType="end"/>
    </w:r>
    <w:r w:rsidRPr="009574C4">
      <w:rPr>
        <w:rFonts w:ascii="Arial Nova Cond" w:hAnsi="Arial Nova Cond"/>
        <w:color w:val="000000" w:themeColor="text1"/>
        <w:sz w:val="20"/>
        <w:szCs w:val="20"/>
        <w:lang w:val="es-ES"/>
      </w:rPr>
      <w:t xml:space="preserve"> | </w:t>
    </w:r>
    <w:r w:rsidRPr="009574C4">
      <w:rPr>
        <w:rFonts w:ascii="Arial Nova Cond" w:hAnsi="Arial Nova Cond"/>
        <w:color w:val="000000" w:themeColor="text1"/>
        <w:sz w:val="20"/>
        <w:szCs w:val="20"/>
      </w:rPr>
      <w:fldChar w:fldCharType="begin"/>
    </w:r>
    <w:r w:rsidRPr="009574C4">
      <w:rPr>
        <w:rFonts w:ascii="Arial Nova Cond" w:hAnsi="Arial Nova Cond"/>
        <w:color w:val="000000" w:themeColor="text1"/>
        <w:sz w:val="20"/>
        <w:szCs w:val="20"/>
      </w:rPr>
      <w:instrText>NUMPAGES  \* Arabic  \* MERGEFORMAT</w:instrText>
    </w:r>
    <w:r w:rsidRPr="009574C4">
      <w:rPr>
        <w:rFonts w:ascii="Arial Nova Cond" w:hAnsi="Arial Nova Cond"/>
        <w:color w:val="000000" w:themeColor="text1"/>
        <w:sz w:val="20"/>
        <w:szCs w:val="20"/>
      </w:rPr>
      <w:fldChar w:fldCharType="separate"/>
    </w:r>
    <w:r w:rsidRPr="009574C4">
      <w:rPr>
        <w:rFonts w:ascii="Arial Nova Cond" w:hAnsi="Arial Nova Cond"/>
        <w:color w:val="000000" w:themeColor="text1"/>
        <w:sz w:val="20"/>
        <w:szCs w:val="20"/>
        <w:lang w:val="es-ES"/>
      </w:rPr>
      <w:t>1</w:t>
    </w:r>
    <w:r w:rsidRPr="009574C4">
      <w:rPr>
        <w:rFonts w:ascii="Arial Nova Cond" w:hAnsi="Arial Nova Cond"/>
        <w:color w:val="000000" w:themeColor="text1"/>
        <w:sz w:val="20"/>
        <w:szCs w:val="20"/>
      </w:rPr>
      <w:fldChar w:fldCharType="end"/>
    </w:r>
  </w:p>
  <w:p w14:paraId="073B9276" w14:textId="77777777" w:rsidR="009574C4" w:rsidRDefault="009574C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4E7FD" w14:textId="77777777" w:rsidR="00E05D14" w:rsidRDefault="00E05D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A02A8" w14:textId="77777777" w:rsidR="00C2484B" w:rsidRDefault="00C2484B" w:rsidP="003D5291">
      <w:pPr>
        <w:spacing w:after="0" w:line="240" w:lineRule="auto"/>
      </w:pPr>
      <w:r>
        <w:separator/>
      </w:r>
    </w:p>
  </w:footnote>
  <w:footnote w:type="continuationSeparator" w:id="0">
    <w:p w14:paraId="540A4B5F" w14:textId="77777777" w:rsidR="00C2484B" w:rsidRDefault="00C2484B" w:rsidP="003D5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9E0CD" w14:textId="77777777" w:rsidR="00E05D14" w:rsidRDefault="00E05D1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0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58"/>
      <w:gridCol w:w="3469"/>
      <w:gridCol w:w="3168"/>
      <w:gridCol w:w="1817"/>
    </w:tblGrid>
    <w:tr w:rsidR="00E05D14" w:rsidRPr="00BB5EAF" w14:paraId="4C0194EC" w14:textId="77777777" w:rsidTr="00570152">
      <w:trPr>
        <w:trHeight w:val="914"/>
        <w:jc w:val="center"/>
      </w:trPr>
      <w:tc>
        <w:tcPr>
          <w:tcW w:w="2122" w:type="dxa"/>
          <w:vMerge w:val="restart"/>
          <w:shd w:val="clear" w:color="auto" w:fill="auto"/>
          <w:vAlign w:val="center"/>
        </w:tcPr>
        <w:p w14:paraId="111C906F" w14:textId="77777777" w:rsidR="00E05D14" w:rsidRPr="00BB5EAF" w:rsidRDefault="00E05D14" w:rsidP="00E05D14">
          <w:pPr>
            <w:pStyle w:val="Encabezado"/>
            <w:ind w:left="62" w:right="52"/>
            <w:jc w:val="center"/>
            <w:rPr>
              <w:rFonts w:ascii="Arial Nova Light" w:hAnsi="Arial Nova Light" w:cs="Arial"/>
            </w:rPr>
          </w:pPr>
          <w:r w:rsidRPr="00BB5EAF">
            <w:rPr>
              <w:rFonts w:ascii="Arial Nova Light" w:hAnsi="Arial Nova Light"/>
              <w:noProof/>
            </w:rPr>
            <w:drawing>
              <wp:anchor distT="0" distB="0" distL="114300" distR="114300" simplePos="0" relativeHeight="251659264" behindDoc="0" locked="0" layoutInCell="1" allowOverlap="1" wp14:anchorId="08D43380" wp14:editId="4FC86CDF">
                <wp:simplePos x="0" y="0"/>
                <wp:positionH relativeFrom="column">
                  <wp:posOffset>-10795</wp:posOffset>
                </wp:positionH>
                <wp:positionV relativeFrom="paragraph">
                  <wp:posOffset>-31750</wp:posOffset>
                </wp:positionV>
                <wp:extent cx="1244600" cy="775335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460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7" w:type="dxa"/>
          <w:gridSpan w:val="2"/>
          <w:shd w:val="clear" w:color="auto" w:fill="auto"/>
          <w:vAlign w:val="center"/>
        </w:tcPr>
        <w:p w14:paraId="0FDDBC5B" w14:textId="3877F74A" w:rsidR="00E05D14" w:rsidRPr="00BB5EAF" w:rsidRDefault="00E05D14" w:rsidP="00E05D14">
          <w:pPr>
            <w:pStyle w:val="Encabezado"/>
            <w:jc w:val="center"/>
            <w:rPr>
              <w:rFonts w:ascii="Arial Nova Light" w:hAnsi="Arial Nova Light" w:cs="Arial"/>
              <w:b/>
              <w:bCs/>
            </w:rPr>
          </w:pPr>
          <w:r>
            <w:rPr>
              <w:rFonts w:ascii="Arial Nova Light" w:hAnsi="Arial Nova Light" w:cs="Arial"/>
              <w:b/>
              <w:bCs/>
              <w:sz w:val="32"/>
              <w:szCs w:val="32"/>
            </w:rPr>
            <w:t>ACUERDO DE CONFIDENCIALIDAD</w:t>
          </w:r>
        </w:p>
      </w:tc>
      <w:tc>
        <w:tcPr>
          <w:tcW w:w="1707" w:type="dxa"/>
          <w:vMerge w:val="restart"/>
          <w:shd w:val="clear" w:color="auto" w:fill="auto"/>
          <w:vAlign w:val="center"/>
        </w:tcPr>
        <w:p w14:paraId="488FB438" w14:textId="7768FBD1" w:rsidR="00E05D14" w:rsidRPr="00BB5EAF" w:rsidRDefault="00E05D14" w:rsidP="00E05D14">
          <w:pPr>
            <w:pStyle w:val="Encabezado"/>
            <w:jc w:val="center"/>
            <w:rPr>
              <w:rFonts w:ascii="Arial Nova Light" w:hAnsi="Arial Nova Light" w:cs="Arial"/>
              <w:sz w:val="18"/>
            </w:rPr>
          </w:pPr>
          <w:r w:rsidRPr="00E05D14">
            <w:rPr>
              <w:rFonts w:ascii="Arial Nova Light" w:hAnsi="Arial Nova Light" w:cs="Arial"/>
              <w:sz w:val="18"/>
            </w:rPr>
            <w:t>SGI-GME-DOC-011</w:t>
          </w:r>
        </w:p>
      </w:tc>
    </w:tr>
    <w:tr w:rsidR="00E05D14" w:rsidRPr="00BB5EAF" w14:paraId="0A375C14" w14:textId="77777777" w:rsidTr="00570152">
      <w:tblPrEx>
        <w:tblCellMar>
          <w:left w:w="108" w:type="dxa"/>
          <w:right w:w="108" w:type="dxa"/>
        </w:tblCellMar>
      </w:tblPrEx>
      <w:trPr>
        <w:trHeight w:val="409"/>
        <w:jc w:val="center"/>
      </w:trPr>
      <w:tc>
        <w:tcPr>
          <w:tcW w:w="2122" w:type="dxa"/>
          <w:vMerge/>
          <w:shd w:val="clear" w:color="auto" w:fill="auto"/>
          <w:vAlign w:val="center"/>
        </w:tcPr>
        <w:p w14:paraId="73BAEDA2" w14:textId="77777777" w:rsidR="00E05D14" w:rsidRPr="00BB5EAF" w:rsidRDefault="00E05D14" w:rsidP="00E05D14">
          <w:pPr>
            <w:pStyle w:val="Encabezado"/>
            <w:jc w:val="center"/>
            <w:rPr>
              <w:rFonts w:ascii="Arial Nova Light" w:hAnsi="Arial Nova Light" w:cs="Arial"/>
            </w:rPr>
          </w:pPr>
        </w:p>
      </w:tc>
      <w:tc>
        <w:tcPr>
          <w:tcW w:w="3260" w:type="dxa"/>
          <w:shd w:val="clear" w:color="auto" w:fill="auto"/>
          <w:vAlign w:val="center"/>
        </w:tcPr>
        <w:p w14:paraId="653B6020" w14:textId="77777777" w:rsidR="00E05D14" w:rsidRPr="00BB5EAF" w:rsidRDefault="00E05D14" w:rsidP="00E05D14">
          <w:pPr>
            <w:pStyle w:val="Encabezado"/>
            <w:jc w:val="center"/>
            <w:rPr>
              <w:rFonts w:ascii="Arial Nova Light" w:hAnsi="Arial Nova Light" w:cs="Arial"/>
              <w:sz w:val="18"/>
            </w:rPr>
          </w:pPr>
          <w:r w:rsidRPr="00BB5EAF">
            <w:rPr>
              <w:rFonts w:ascii="Arial Nova Light" w:hAnsi="Arial Nova Light" w:cs="Arial"/>
              <w:sz w:val="18"/>
            </w:rPr>
            <w:t>VERSION: 001</w:t>
          </w:r>
        </w:p>
      </w:tc>
      <w:tc>
        <w:tcPr>
          <w:tcW w:w="2977" w:type="dxa"/>
          <w:shd w:val="clear" w:color="auto" w:fill="auto"/>
          <w:vAlign w:val="center"/>
        </w:tcPr>
        <w:p w14:paraId="31E3AAA1" w14:textId="77777777" w:rsidR="00E05D14" w:rsidRPr="00BB5EAF" w:rsidRDefault="00E05D14" w:rsidP="00E05D14">
          <w:pPr>
            <w:pStyle w:val="Encabezado"/>
            <w:jc w:val="center"/>
            <w:rPr>
              <w:rFonts w:ascii="Arial Nova Light" w:hAnsi="Arial Nova Light" w:cs="Arial"/>
              <w:sz w:val="18"/>
            </w:rPr>
          </w:pPr>
          <w:r w:rsidRPr="00BB5EAF">
            <w:rPr>
              <w:rFonts w:ascii="Arial Nova Light" w:hAnsi="Arial Nova Light" w:cs="Arial"/>
              <w:sz w:val="18"/>
            </w:rPr>
            <w:t xml:space="preserve">FECHA: </w:t>
          </w:r>
          <w:r>
            <w:rPr>
              <w:rFonts w:ascii="Arial Nova Light" w:hAnsi="Arial Nova Light" w:cs="Arial"/>
              <w:sz w:val="18"/>
            </w:rPr>
            <w:t>NOV 2022</w:t>
          </w:r>
        </w:p>
      </w:tc>
      <w:tc>
        <w:tcPr>
          <w:tcW w:w="1707" w:type="dxa"/>
          <w:vMerge/>
          <w:shd w:val="clear" w:color="auto" w:fill="auto"/>
          <w:vAlign w:val="center"/>
        </w:tcPr>
        <w:p w14:paraId="0615B7C3" w14:textId="77777777" w:rsidR="00E05D14" w:rsidRPr="00BB5EAF" w:rsidRDefault="00E05D14" w:rsidP="00E05D14">
          <w:pPr>
            <w:pStyle w:val="Encabezado"/>
            <w:jc w:val="center"/>
            <w:rPr>
              <w:rFonts w:ascii="Arial Nova Light" w:hAnsi="Arial Nova Light" w:cs="Arial"/>
              <w:sz w:val="18"/>
            </w:rPr>
          </w:pPr>
        </w:p>
      </w:tc>
    </w:tr>
  </w:tbl>
  <w:p w14:paraId="4CD1B845" w14:textId="77777777" w:rsidR="003D5291" w:rsidRDefault="003D5291" w:rsidP="003D529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C5C11" w14:textId="77777777" w:rsidR="00E05D14" w:rsidRDefault="00E05D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9F3"/>
    <w:multiLevelType w:val="hybridMultilevel"/>
    <w:tmpl w:val="23FA73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40793"/>
    <w:multiLevelType w:val="hybridMultilevel"/>
    <w:tmpl w:val="DAFEFE32"/>
    <w:lvl w:ilvl="0" w:tplc="451E15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220AC"/>
    <w:multiLevelType w:val="hybridMultilevel"/>
    <w:tmpl w:val="AD32067C"/>
    <w:lvl w:ilvl="0" w:tplc="8E7A726A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sz w:val="22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291"/>
    <w:rsid w:val="0001095F"/>
    <w:rsid w:val="001023A2"/>
    <w:rsid w:val="0011051D"/>
    <w:rsid w:val="00163DA1"/>
    <w:rsid w:val="0023623B"/>
    <w:rsid w:val="00306268"/>
    <w:rsid w:val="003D5291"/>
    <w:rsid w:val="00621A82"/>
    <w:rsid w:val="006756A9"/>
    <w:rsid w:val="006A41F0"/>
    <w:rsid w:val="0084023D"/>
    <w:rsid w:val="009574C4"/>
    <w:rsid w:val="009B5119"/>
    <w:rsid w:val="00A75C02"/>
    <w:rsid w:val="00AB78A4"/>
    <w:rsid w:val="00AD5D23"/>
    <w:rsid w:val="00C04D43"/>
    <w:rsid w:val="00C2484B"/>
    <w:rsid w:val="00C71E31"/>
    <w:rsid w:val="00CD535A"/>
    <w:rsid w:val="00DF7C70"/>
    <w:rsid w:val="00E05D14"/>
    <w:rsid w:val="00EE3A2F"/>
    <w:rsid w:val="00F37EAB"/>
    <w:rsid w:val="00FF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3709B"/>
  <w15:chartTrackingRefBased/>
  <w15:docId w15:val="{0A57A356-EAFB-428F-8E36-68D81D5F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3D52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3D5291"/>
  </w:style>
  <w:style w:type="paragraph" w:styleId="Piedepgina">
    <w:name w:val="footer"/>
    <w:basedOn w:val="Normal"/>
    <w:link w:val="PiedepginaCar"/>
    <w:uiPriority w:val="99"/>
    <w:unhideWhenUsed/>
    <w:rsid w:val="003D52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291"/>
  </w:style>
  <w:style w:type="table" w:styleId="Tablaconcuadrcula">
    <w:name w:val="Table Grid"/>
    <w:basedOn w:val="Tablanormal"/>
    <w:uiPriority w:val="59"/>
    <w:rsid w:val="003D5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71E31"/>
    <w:pPr>
      <w:spacing w:after="200" w:line="276" w:lineRule="auto"/>
      <w:ind w:left="720"/>
      <w:contextualSpacing/>
    </w:pPr>
    <w:rPr>
      <w:rFonts w:ascii="Corbel" w:eastAsia="Corbel" w:hAnsi="Corbel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2</cp:revision>
  <cp:lastPrinted>2022-07-13T22:59:00Z</cp:lastPrinted>
  <dcterms:created xsi:type="dcterms:W3CDTF">2022-12-17T17:23:00Z</dcterms:created>
  <dcterms:modified xsi:type="dcterms:W3CDTF">2022-12-17T17:23:00Z</dcterms:modified>
</cp:coreProperties>
</file>